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F051" w14:textId="77777777" w:rsidR="009B33BC" w:rsidRPr="00384473" w:rsidRDefault="009B33BC" w:rsidP="009B33B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spacing w:val="2"/>
          <w:kern w:val="36"/>
          <w:sz w:val="34"/>
          <w:szCs w:val="34"/>
          <w:lang w:eastAsia="ru-RU"/>
        </w:rPr>
      </w:pPr>
      <w:r w:rsidRPr="00384473">
        <w:rPr>
          <w:rFonts w:ascii="Arial" w:eastAsia="Times New Roman" w:hAnsi="Arial" w:cs="Arial"/>
          <w:b/>
          <w:bCs/>
          <w:spacing w:val="2"/>
          <w:kern w:val="36"/>
          <w:sz w:val="34"/>
          <w:szCs w:val="34"/>
          <w:lang w:eastAsia="ru-RU"/>
        </w:rPr>
        <w:t>Проволока стальная низкоуглеродистая общего назначения. Технические условия (с Изменениями N 1-5) ГОСТ 3282-74</w:t>
      </w:r>
    </w:p>
    <w:p w14:paraId="1A2A2194" w14:textId="77777777" w:rsidR="009B33BC" w:rsidRPr="00384473" w:rsidRDefault="009B33BC" w:rsidP="009B33B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ГОСТ 3282-74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Группа В71</w:t>
      </w:r>
    </w:p>
    <w:p w14:paraId="5D56EF8C" w14:textId="77777777" w:rsidR="009B33BC" w:rsidRPr="00384473" w:rsidRDefault="009B33BC" w:rsidP="009B33B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spacing w:val="2"/>
          <w:sz w:val="31"/>
          <w:szCs w:val="31"/>
          <w:lang w:eastAsia="ru-RU"/>
        </w:rPr>
      </w:pPr>
      <w:r w:rsidRPr="00384473">
        <w:rPr>
          <w:rFonts w:ascii="Arial" w:eastAsia="Times New Roman" w:hAnsi="Arial" w:cs="Arial"/>
          <w:spacing w:val="2"/>
          <w:sz w:val="31"/>
          <w:szCs w:val="31"/>
          <w:lang w:eastAsia="ru-RU"/>
        </w:rPr>
        <w:t>МЕЖГОСУДАРСТВЕННЫЙ СТАНДАРТ</w:t>
      </w:r>
    </w:p>
    <w:p w14:paraId="6B30C452" w14:textId="77777777" w:rsidR="009B33BC" w:rsidRPr="00384473" w:rsidRDefault="009B33BC" w:rsidP="009B33B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spacing w:val="2"/>
          <w:sz w:val="31"/>
          <w:szCs w:val="31"/>
          <w:lang w:eastAsia="ru-RU"/>
        </w:rPr>
      </w:pPr>
      <w:r w:rsidRPr="00384473">
        <w:rPr>
          <w:rFonts w:ascii="Arial" w:eastAsia="Times New Roman" w:hAnsi="Arial" w:cs="Arial"/>
          <w:spacing w:val="2"/>
          <w:sz w:val="31"/>
          <w:szCs w:val="31"/>
          <w:lang w:eastAsia="ru-RU"/>
        </w:rPr>
        <w:t>ПРОВОЛОКА СТАЛЬНАЯ НИЗКОУГЛЕРОДИСТАЯ ОБЩЕГО НАЗНАЧЕНИЯ</w:t>
      </w:r>
    </w:p>
    <w:p w14:paraId="48E85E4C" w14:textId="77777777" w:rsidR="009B33BC" w:rsidRPr="00384473" w:rsidRDefault="009B33BC" w:rsidP="009B33B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spacing w:val="2"/>
          <w:sz w:val="31"/>
          <w:szCs w:val="31"/>
          <w:lang w:val="en-US" w:eastAsia="ru-RU"/>
        </w:rPr>
      </w:pPr>
      <w:r w:rsidRPr="00384473">
        <w:rPr>
          <w:rFonts w:ascii="Arial" w:eastAsia="Times New Roman" w:hAnsi="Arial" w:cs="Arial"/>
          <w:spacing w:val="2"/>
          <w:sz w:val="31"/>
          <w:szCs w:val="31"/>
          <w:lang w:eastAsia="ru-RU"/>
        </w:rPr>
        <w:t>Технические</w:t>
      </w:r>
      <w:r w:rsidRPr="00384473">
        <w:rPr>
          <w:rFonts w:ascii="Arial" w:eastAsia="Times New Roman" w:hAnsi="Arial" w:cs="Arial"/>
          <w:spacing w:val="2"/>
          <w:sz w:val="31"/>
          <w:szCs w:val="31"/>
          <w:lang w:val="en-US" w:eastAsia="ru-RU"/>
        </w:rPr>
        <w:t xml:space="preserve"> </w:t>
      </w:r>
      <w:r w:rsidRPr="00384473">
        <w:rPr>
          <w:rFonts w:ascii="Arial" w:eastAsia="Times New Roman" w:hAnsi="Arial" w:cs="Arial"/>
          <w:spacing w:val="2"/>
          <w:sz w:val="31"/>
          <w:szCs w:val="31"/>
          <w:lang w:eastAsia="ru-RU"/>
        </w:rPr>
        <w:t>условия</w:t>
      </w:r>
    </w:p>
    <w:p w14:paraId="157661A7" w14:textId="77777777" w:rsidR="009B33BC" w:rsidRPr="00384473" w:rsidRDefault="009B33BC" w:rsidP="009B33B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spacing w:val="2"/>
          <w:sz w:val="31"/>
          <w:szCs w:val="31"/>
          <w:lang w:eastAsia="ru-RU"/>
        </w:rPr>
      </w:pPr>
      <w:r w:rsidRPr="00384473">
        <w:rPr>
          <w:rFonts w:ascii="Arial" w:eastAsia="Times New Roman" w:hAnsi="Arial" w:cs="Arial"/>
          <w:spacing w:val="2"/>
          <w:sz w:val="31"/>
          <w:szCs w:val="31"/>
          <w:lang w:val="en-US" w:eastAsia="ru-RU"/>
        </w:rPr>
        <w:t xml:space="preserve">General-purpose low-carbon steel wire. </w:t>
      </w:r>
      <w:proofErr w:type="spellStart"/>
      <w:r w:rsidRPr="00384473">
        <w:rPr>
          <w:rFonts w:ascii="Arial" w:eastAsia="Times New Roman" w:hAnsi="Arial" w:cs="Arial"/>
          <w:spacing w:val="2"/>
          <w:sz w:val="31"/>
          <w:szCs w:val="31"/>
          <w:lang w:eastAsia="ru-RU"/>
        </w:rPr>
        <w:t>Specifications</w:t>
      </w:r>
      <w:proofErr w:type="spellEnd"/>
    </w:p>
    <w:p w14:paraId="798D078D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МКС 77.140.65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ОКП 12 1100</w:t>
      </w:r>
    </w:p>
    <w:p w14:paraId="32679BCB" w14:textId="77777777" w:rsidR="009B33BC" w:rsidRPr="00384473" w:rsidRDefault="009B33BC" w:rsidP="009B33B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Дата введения 1975-07-01</w:t>
      </w:r>
    </w:p>
    <w:p w14:paraId="4BD0800E" w14:textId="77777777" w:rsidR="009B33BC" w:rsidRPr="00384473" w:rsidRDefault="009B33BC" w:rsidP="009B33B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spacing w:val="2"/>
          <w:sz w:val="31"/>
          <w:szCs w:val="31"/>
          <w:lang w:eastAsia="ru-RU"/>
        </w:rPr>
      </w:pPr>
      <w:r w:rsidRPr="00384473">
        <w:rPr>
          <w:rFonts w:ascii="Arial" w:eastAsia="Times New Roman" w:hAnsi="Arial" w:cs="Arial"/>
          <w:spacing w:val="2"/>
          <w:sz w:val="31"/>
          <w:szCs w:val="31"/>
          <w:lang w:eastAsia="ru-RU"/>
        </w:rPr>
        <w:t>ИНФОРМАЦИОННЫЕ ДАННЫЕ </w:t>
      </w:r>
    </w:p>
    <w:p w14:paraId="18CD739A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1. РАЗРАБОТАН И ВНЕСЕН Министерством черной металлургии СССР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1CD89E9C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2. УТВЕРЖДЕН И ВВЕДЕН В ДЕЙСТВИЕ Постановлением Государственного комитета стандартов Совета Министров СССР от 17.01.74 N 144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D497AF9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3. ВЗАМЕН ГОСТ 3282-46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46FF740E" w14:textId="77777777" w:rsidR="009B33BC" w:rsidRPr="00384473" w:rsidRDefault="009B33BC" w:rsidP="009B33BC">
      <w:pPr>
        <w:shd w:val="clear" w:color="auto" w:fill="FFFFFF"/>
        <w:spacing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4. ССЫЛОЧНЫЕ НОРМАТИВНО-ТЕХНИЧЕСКИЕ ДОКУМЕНТЫ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01"/>
      </w:tblGrid>
      <w:tr w:rsidR="00384473" w:rsidRPr="00384473" w14:paraId="6A1F92C7" w14:textId="77777777" w:rsidTr="009B33BC">
        <w:trPr>
          <w:trHeight w:val="15"/>
        </w:trPr>
        <w:tc>
          <w:tcPr>
            <w:tcW w:w="6098" w:type="dxa"/>
            <w:hideMark/>
          </w:tcPr>
          <w:p w14:paraId="51140F82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14:paraId="09A3C094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84473" w:rsidRPr="00384473" w14:paraId="70555AAD" w14:textId="77777777" w:rsidTr="009B33BC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4ED22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Обозначение НТД, на который дана ссылка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E117A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пункта</w:t>
            </w:r>
          </w:p>
        </w:tc>
      </w:tr>
      <w:tr w:rsidR="00384473" w:rsidRPr="00384473" w14:paraId="1E83093C" w14:textId="77777777" w:rsidTr="009B33BC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84861A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5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1050-88</w:t>
              </w:r>
            </w:hyperlink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19529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</w:tr>
      <w:tr w:rsidR="00384473" w:rsidRPr="00384473" w14:paraId="760366EE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05FF1E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1579-93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18DDD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</w:t>
            </w:r>
          </w:p>
        </w:tc>
      </w:tr>
      <w:tr w:rsidR="00384473" w:rsidRPr="00384473" w14:paraId="2078F296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90B2E4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7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3118-77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2BCD8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4.6.1</w:t>
            </w:r>
          </w:p>
        </w:tc>
      </w:tr>
      <w:tr w:rsidR="00384473" w:rsidRPr="00384473" w14:paraId="6F920B6C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FF3B08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8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4165-78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889A3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4.6.3</w:t>
            </w:r>
          </w:p>
        </w:tc>
      </w:tr>
      <w:tr w:rsidR="00384473" w:rsidRPr="00384473" w14:paraId="0EA195D1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CD1256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9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4204-77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4560D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4.6.1</w:t>
            </w:r>
          </w:p>
        </w:tc>
      </w:tr>
      <w:tr w:rsidR="00384473" w:rsidRPr="00384473" w14:paraId="4BBE30C7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FD27C0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0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5530-2004</w:t>
              </w:r>
            </w:hyperlink>
            <w:r w:rsidR="009B33BC"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EACCC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</w:tr>
      <w:tr w:rsidR="00384473" w:rsidRPr="00384473" w14:paraId="51654491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621756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1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6507-90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0261E4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</w:t>
            </w:r>
          </w:p>
        </w:tc>
      </w:tr>
      <w:tr w:rsidR="00384473" w:rsidRPr="00384473" w14:paraId="408C25A4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044B4A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2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8828-89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0C92B3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</w:tr>
      <w:tr w:rsidR="00384473" w:rsidRPr="00384473" w14:paraId="566D05CE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8CC8B0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3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9569-79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FBF18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</w:tr>
      <w:tr w:rsidR="00384473" w:rsidRPr="00384473" w14:paraId="5C1F5EA6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849A29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4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10354-82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1AE71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</w:tr>
      <w:tr w:rsidR="00384473" w:rsidRPr="00384473" w14:paraId="68A1F594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7F0097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5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10396-84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46651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</w:tr>
      <w:tr w:rsidR="00384473" w:rsidRPr="00384473" w14:paraId="6489CDBF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572C1F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6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10446-80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4476A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</w:t>
            </w:r>
          </w:p>
        </w:tc>
      </w:tr>
      <w:tr w:rsidR="00384473" w:rsidRPr="00384473" w14:paraId="61F2A227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A6FEBE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7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10447-93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87772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</w:t>
            </w:r>
          </w:p>
        </w:tc>
      </w:tr>
      <w:tr w:rsidR="00384473" w:rsidRPr="00384473" w14:paraId="1AEE7214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439899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8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10877-76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41E4A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5.3</w:t>
            </w:r>
          </w:p>
        </w:tc>
      </w:tr>
      <w:tr w:rsidR="00384473" w:rsidRPr="00384473" w14:paraId="092DF324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9B29B4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9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14192-96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9BC05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5.9</w:t>
            </w:r>
          </w:p>
        </w:tc>
      </w:tr>
      <w:tr w:rsidR="00384473" w:rsidRPr="00384473" w14:paraId="32504FB8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D56E64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0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15102-75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F8C2A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5.8</w:t>
            </w:r>
          </w:p>
        </w:tc>
      </w:tr>
      <w:tr w:rsidR="00384473" w:rsidRPr="00384473" w14:paraId="6EAD72F0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0F1185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1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15150-69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2006B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5.10</w:t>
            </w:r>
          </w:p>
        </w:tc>
      </w:tr>
      <w:tr w:rsidR="00384473" w:rsidRPr="00384473" w14:paraId="41164892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1F5BB3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2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15171-78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0D94E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5.3</w:t>
            </w:r>
          </w:p>
        </w:tc>
      </w:tr>
      <w:tr w:rsidR="00384473" w:rsidRPr="00384473" w14:paraId="072B8911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EADD09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3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15846-2002</w:t>
              </w:r>
            </w:hyperlink>
            <w:r w:rsidR="009B33BC"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2E6D7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</w:tr>
      <w:tr w:rsidR="00384473" w:rsidRPr="00384473" w14:paraId="7232D89A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36022E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4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16272-79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FE709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</w:tr>
      <w:tr w:rsidR="00384473" w:rsidRPr="00384473" w14:paraId="321F2792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AC742C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5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16536-90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F188F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</w:tr>
      <w:tr w:rsidR="00384473" w:rsidRPr="00384473" w14:paraId="09A6D17F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3DD158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6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18617-83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951DD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</w:tr>
      <w:tr w:rsidR="00384473" w:rsidRPr="00384473" w14:paraId="1DF565F1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BFA96F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7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20435-75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D3FF4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5.8</w:t>
            </w:r>
          </w:p>
        </w:tc>
      </w:tr>
      <w:tr w:rsidR="00384473" w:rsidRPr="00384473" w14:paraId="55B93A52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54A0E5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8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20799-88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AD62E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5.3</w:t>
            </w:r>
          </w:p>
        </w:tc>
      </w:tr>
      <w:tr w:rsidR="00384473" w:rsidRPr="00384473" w14:paraId="096B26F1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FF5147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9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21650-76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DDE37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5.5</w:t>
            </w:r>
          </w:p>
        </w:tc>
      </w:tr>
      <w:tr w:rsidR="00384473" w:rsidRPr="00384473" w14:paraId="5DD74788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C1AA90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30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22225-76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B94D4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5.8</w:t>
            </w:r>
          </w:p>
        </w:tc>
      </w:tr>
      <w:tr w:rsidR="00384473" w:rsidRPr="00384473" w14:paraId="02AB9215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E00DF7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31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23639-79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84833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5.3</w:t>
            </w:r>
          </w:p>
        </w:tc>
      </w:tr>
      <w:tr w:rsidR="00384473" w:rsidRPr="00384473" w14:paraId="3E4F03B0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0FD7B8" w14:textId="77777777" w:rsidR="009B33BC" w:rsidRPr="00384473" w:rsidRDefault="00384473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32" w:history="1">
              <w:r w:rsidR="009B33BC" w:rsidRPr="00384473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ГОСТ 24597-81</w:t>
              </w:r>
            </w:hyperlink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D3682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5.5</w:t>
            </w:r>
          </w:p>
        </w:tc>
      </w:tr>
      <w:tr w:rsidR="00384473" w:rsidRPr="00384473" w14:paraId="57C85F84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4D40BD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 14-43-80</w:t>
            </w: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B98FA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</w:tr>
      <w:tr w:rsidR="00384473" w:rsidRPr="00384473" w14:paraId="6D07F341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053C18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 14-15-193-86</w:t>
            </w: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DF493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</w:tr>
      <w:tr w:rsidR="00384473" w:rsidRPr="00384473" w14:paraId="235C40B7" w14:textId="77777777" w:rsidTr="009B33BC">
        <w:tc>
          <w:tcPr>
            <w:tcW w:w="6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0BFAA0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 38.01436-88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9AA94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5.3</w:t>
            </w:r>
          </w:p>
        </w:tc>
      </w:tr>
    </w:tbl>
    <w:p w14:paraId="252B6A00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0D8E3A59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5. Ограничение срока действия снято по протоколу N 4-93 Межгосударственного совета по стандартизации, метрологии и сертификации (ИУС 4-94)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24613297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6. ИЗДАНИЕ (декабрь 2006 г.) с Изменениями N 1, 2, 3, 4, 5, утвержденными в мае 1977 г., ноябре 1978 г., декабре 1983 г., июне 1984 г., сентябре 1988 г. (ИУС 7-77, 1-79, 4-84, 9-84, 1-89), с Поправкой (ИУС 2-99)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Настоящий стандарт распространяется на круглую низкоуглеродистую стальную проволоку, предназначенную для изготовления гвоздей, увязки, ограждений и других целей.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FDE7E8E" w14:textId="77777777" w:rsidR="009B33BC" w:rsidRPr="00384473" w:rsidRDefault="009B33BC" w:rsidP="009B33B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spacing w:val="2"/>
          <w:sz w:val="31"/>
          <w:szCs w:val="31"/>
          <w:lang w:eastAsia="ru-RU"/>
        </w:rPr>
      </w:pPr>
      <w:r w:rsidRPr="00384473">
        <w:rPr>
          <w:rFonts w:ascii="Arial" w:eastAsia="Times New Roman" w:hAnsi="Arial" w:cs="Arial"/>
          <w:spacing w:val="2"/>
          <w:sz w:val="31"/>
          <w:szCs w:val="31"/>
          <w:lang w:eastAsia="ru-RU"/>
        </w:rPr>
        <w:t>1. ТИПЫ И ОСНОВНЫЕ РАЗМЕРЫ</w:t>
      </w:r>
    </w:p>
    <w:p w14:paraId="55A9F429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1.1. Проволока изготовляется: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по виду обработки: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термически обработанная - О;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термически необработанная;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по виду поверхности: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без покрытия;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с покрытием.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 xml:space="preserve">Проволока без покрытия термически обработанная изготовляется светлой (С), а по согласованию потребителя с изготовителем допускается изготовление черной (Ч) 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lastRenderedPageBreak/>
        <w:t>проволоки.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Проволока с покрытием подразделяется на: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оцинкованную 1-го класса - 1Ц,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оцинкованную 2-го класса - 2Ц;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по точности изготовления: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повышенной - П, 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нормальной;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по временному сопротивлению разрыву (только для термически необработанной проволоки):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7408BC48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I группы - I,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0E2C0BDF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II группы - II.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4AD02B46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1.2. Проволока изготовляется диаметром: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от 0,16 до 10,00 мм - без покрытия;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от 0,20 до 6,00 мм - с покрытием.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Диаметр проволоки и предельные отклонения по нему должны соответствовать указанным в табл.1. 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2F18FE4A" w14:textId="77777777" w:rsidR="009B33BC" w:rsidRPr="00384473" w:rsidRDefault="009B33BC" w:rsidP="009B33B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Таблица 1</w:t>
      </w:r>
    </w:p>
    <w:p w14:paraId="6CE018E6" w14:textId="77777777" w:rsidR="009B33BC" w:rsidRPr="00384473" w:rsidRDefault="009B33BC" w:rsidP="009B33BC">
      <w:pPr>
        <w:shd w:val="clear" w:color="auto" w:fill="FFFFFF"/>
        <w:spacing w:line="315" w:lineRule="atLeast"/>
        <w:jc w:val="center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мм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2833"/>
        <w:gridCol w:w="3097"/>
      </w:tblGrid>
      <w:tr w:rsidR="00384473" w:rsidRPr="00384473" w14:paraId="76F975BE" w14:textId="77777777" w:rsidTr="009B33BC">
        <w:trPr>
          <w:trHeight w:val="15"/>
        </w:trPr>
        <w:tc>
          <w:tcPr>
            <w:tcW w:w="4066" w:type="dxa"/>
            <w:hideMark/>
          </w:tcPr>
          <w:p w14:paraId="6C281C59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14:paraId="59D478A4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14:paraId="47252496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84473" w:rsidRPr="00384473" w14:paraId="4AFCA16D" w14:textId="77777777" w:rsidTr="009B33B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B26DF6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Номинальный диаметр проволоки</w:t>
            </w:r>
          </w:p>
        </w:tc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D55431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Предельное отклонение по диаметру проволоки</w:t>
            </w:r>
          </w:p>
        </w:tc>
      </w:tr>
      <w:tr w:rsidR="00384473" w:rsidRPr="00384473" w14:paraId="1F742386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8C9B008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C73102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повышенной точности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53F7B8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нормальной точности </w:t>
            </w:r>
          </w:p>
        </w:tc>
      </w:tr>
      <w:tr w:rsidR="00384473" w:rsidRPr="00384473" w14:paraId="19A24EE8" w14:textId="77777777" w:rsidTr="009B33B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58387D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0,16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1FF643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-0,02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DB3E69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-0,02</w:t>
            </w:r>
          </w:p>
        </w:tc>
      </w:tr>
      <w:tr w:rsidR="00384473" w:rsidRPr="00384473" w14:paraId="211165C6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2B9CD2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0,18 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D005E2F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22A0513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3582C7BA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37A156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0,20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D94E5CA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4406581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5FA40671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534F77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0,22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C05B831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277F94E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67F4583A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298067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0,25 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D3D3F9B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1BDC327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16C5468D" w14:textId="77777777" w:rsidTr="009B33B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3E9979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36969A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-0,03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E05FCF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-0,03</w:t>
            </w:r>
          </w:p>
        </w:tc>
      </w:tr>
      <w:tr w:rsidR="00384473" w:rsidRPr="00384473" w14:paraId="27C6AFB7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9304E0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0,30 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D2DAB2C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C0C87E9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6A39E27A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C4FD08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0,32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D009F9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BF7530C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7D634720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9B24A7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0,35 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7DFC9DD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F500F2F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68DE9BDC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4AC9AA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0,36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CB5AE3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0EA557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2A393C63" w14:textId="77777777" w:rsidTr="009B33B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F0E461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0,37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1A32A1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B933A8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-0,04</w:t>
            </w:r>
          </w:p>
        </w:tc>
      </w:tr>
      <w:tr w:rsidR="00384473" w:rsidRPr="00384473" w14:paraId="03336E1D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0CE78A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0,40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BF7A4F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67F783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6AF500D5" w14:textId="77777777" w:rsidTr="009B33B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713EE6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0,45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2ACE0A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-0,04 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D330FE1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5B151F5D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42DD0E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CB432E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81224A9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3B7171E6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46126E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0,55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E1F1A6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A44C61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1695FEBF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A2B47E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0,56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972C12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26923F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39326E32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35A9F7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0,60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6A43395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45B9A1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2050CB30" w14:textId="77777777" w:rsidTr="009B33B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EBA3CD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0,63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9BD0BA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474CFB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-0,05 </w:t>
            </w:r>
          </w:p>
        </w:tc>
      </w:tr>
      <w:tr w:rsidR="00384473" w:rsidRPr="00384473" w14:paraId="21C53319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68FBD0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0,70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3530E5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45A92F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6FD11ED7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5461B5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0,80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D941A4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5C19DD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485B3F3D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49900D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0,85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CC2E159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B4BDC9D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4475F449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F95D69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25600A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863B726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488E0100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C29794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0,95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E1F3E3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FA2832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11EDDE22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AC93FD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1,00 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5A29842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9B7F990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5E3CD4A1" w14:textId="77777777" w:rsidTr="009B33B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D6F898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1,10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AFAFAD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-0,05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97525E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-0,06</w:t>
            </w:r>
          </w:p>
        </w:tc>
      </w:tr>
      <w:tr w:rsidR="00384473" w:rsidRPr="00384473" w14:paraId="54FBC0AE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EB6150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A51A70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98095B2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4133F233" w14:textId="77777777" w:rsidTr="009B33B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91BA62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1,30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4C2294C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7B6F72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-0,10</w:t>
            </w:r>
          </w:p>
        </w:tc>
      </w:tr>
      <w:tr w:rsidR="00384473" w:rsidRPr="00384473" w14:paraId="557A490C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0DF6B5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626AAA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46D704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0CB6BF15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F51384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1,60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9EA1E9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5A381C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7C24AB21" w14:textId="77777777" w:rsidTr="009B33B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9CD51E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1,80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4CC23D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-0,06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6880B4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1D30D507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5C60E1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A187BE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857039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74A763C1" w14:textId="77777777" w:rsidTr="009B33B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56930F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2,20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F88D2F1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F11459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-0,12 </w:t>
            </w:r>
          </w:p>
        </w:tc>
      </w:tr>
      <w:tr w:rsidR="00384473" w:rsidRPr="00384473" w14:paraId="66F7FB3B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4AAE24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2,50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AB72DF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06BE9E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09D41D49" w14:textId="77777777" w:rsidTr="009B33B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26E03D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2,80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19711A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-0,10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B8DCBE5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278B57D4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9742E3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91D023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8EBC25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21D55E18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7B519C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3,20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9AB0F9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2819F9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0AF36649" w14:textId="77777777" w:rsidTr="009B33B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187959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3,50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9817CCC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79D5C8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-0,16</w:t>
            </w:r>
          </w:p>
        </w:tc>
      </w:tr>
      <w:tr w:rsidR="00384473" w:rsidRPr="00384473" w14:paraId="1630CD37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6A7BDA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3,60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C24C12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912180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29ACD868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93D767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5F5C77B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0F2B23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5B0D3F45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6F6C63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4,50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41E8A1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2A5507A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7EDBFABE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64129F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CF296E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19511E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574B0920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82F3DB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5,50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7605919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646DAF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491A4908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4A9F0D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5,60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688FDE9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081A81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5A55CF89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070871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7FBF06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743425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43F427FE" w14:textId="77777777" w:rsidTr="009B33BC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907AE3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6B40A1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-0,10 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3F4DDF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-0,20 </w:t>
            </w:r>
          </w:p>
        </w:tc>
      </w:tr>
      <w:tr w:rsidR="00384473" w:rsidRPr="00384473" w14:paraId="1F5C85E8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8AF1E4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1287B6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914004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10C94468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B89D96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8,00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265AF7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2083AE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0A3A74B0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452070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9,00 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9E364D7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3A05DC8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3CAC7130" w14:textId="77777777" w:rsidTr="009B33BC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F9B2BC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10,00 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EEC2339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410341F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7F15CE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Примечание. Допускается изготовление проволоки с двусторонними предельными отклонениями. Поле допуска при этом должно соответствовать указанному в табл.1.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lastRenderedPageBreak/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2C7451BC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1.3. Овальность проволоки не должна превышать половины предельных отклонений по диаметру.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0570613B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1.4. (Исключен, Изм. N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Примеры условных обозначений 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Проволока диаметром 1,2 мм, термически обработанная, повышенной точности, светлая: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434ED64C" w14:textId="77777777" w:rsidR="009B33BC" w:rsidRPr="00384473" w:rsidRDefault="009B33BC" w:rsidP="009B33B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i/>
          <w:iCs/>
          <w:spacing w:val="2"/>
          <w:sz w:val="21"/>
          <w:szCs w:val="21"/>
          <w:lang w:eastAsia="ru-RU"/>
        </w:rPr>
        <w:t>Проволока 1,2-П-О-С 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ГОСТ 3282-74</w:t>
      </w:r>
      <w:r w:rsidRPr="00384473">
        <w:rPr>
          <w:rFonts w:ascii="Arial" w:eastAsia="Times New Roman" w:hAnsi="Arial" w:cs="Arial"/>
          <w:i/>
          <w:iCs/>
          <w:spacing w:val="2"/>
          <w:sz w:val="21"/>
          <w:szCs w:val="21"/>
          <w:lang w:eastAsia="ru-RU"/>
        </w:rPr>
        <w:t> </w:t>
      </w:r>
    </w:p>
    <w:p w14:paraId="427FEE7C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То же, диаметром 1,0 мм, термически обработанная, нормальной точности, черная: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40ECF2D3" w14:textId="77777777" w:rsidR="009B33BC" w:rsidRPr="00384473" w:rsidRDefault="009B33BC" w:rsidP="009B33B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i/>
          <w:iCs/>
          <w:spacing w:val="2"/>
          <w:sz w:val="21"/>
          <w:szCs w:val="21"/>
          <w:lang w:eastAsia="ru-RU"/>
        </w:rPr>
        <w:t>Проволока 1,0-О-Ч 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ГОСТ 3282-74</w:t>
      </w:r>
      <w:r w:rsidRPr="00384473">
        <w:rPr>
          <w:rFonts w:ascii="Arial" w:eastAsia="Times New Roman" w:hAnsi="Arial" w:cs="Arial"/>
          <w:i/>
          <w:iCs/>
          <w:spacing w:val="2"/>
          <w:sz w:val="21"/>
          <w:szCs w:val="21"/>
          <w:lang w:eastAsia="ru-RU"/>
        </w:rPr>
        <w:t> </w:t>
      </w:r>
    </w:p>
    <w:p w14:paraId="5D2C5215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То же, диаметром 1,2 мм, термически необработанная, 2-го класса, повышенной точности, II группы: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0855C9C5" w14:textId="77777777" w:rsidR="009B33BC" w:rsidRPr="00384473" w:rsidRDefault="009B33BC" w:rsidP="009B33B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i/>
          <w:iCs/>
          <w:spacing w:val="2"/>
          <w:sz w:val="21"/>
          <w:szCs w:val="21"/>
          <w:lang w:eastAsia="ru-RU"/>
        </w:rPr>
        <w:t>Проволока 1,2-П-2Ц-II 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ГОСТ 3282-74</w:t>
      </w:r>
      <w:r w:rsidRPr="00384473">
        <w:rPr>
          <w:rFonts w:ascii="Arial" w:eastAsia="Times New Roman" w:hAnsi="Arial" w:cs="Arial"/>
          <w:i/>
          <w:iCs/>
          <w:spacing w:val="2"/>
          <w:sz w:val="21"/>
          <w:szCs w:val="21"/>
          <w:lang w:eastAsia="ru-RU"/>
        </w:rPr>
        <w:t>.</w:t>
      </w:r>
    </w:p>
    <w:p w14:paraId="5E2A51BF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5, Поправка).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188EFBA8" w14:textId="77777777" w:rsidR="009B33BC" w:rsidRPr="00384473" w:rsidRDefault="009B33BC" w:rsidP="009B33B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31"/>
          <w:szCs w:val="31"/>
          <w:lang w:eastAsia="ru-RU"/>
        </w:rPr>
      </w:pPr>
      <w:r w:rsidRPr="00384473">
        <w:rPr>
          <w:rFonts w:ascii="Arial" w:eastAsia="Times New Roman" w:hAnsi="Arial" w:cs="Arial"/>
          <w:spacing w:val="2"/>
          <w:sz w:val="31"/>
          <w:szCs w:val="31"/>
          <w:lang w:eastAsia="ru-RU"/>
        </w:rPr>
        <w:t>2. ТЕХНИЧЕСКИЕ ТРЕБОВАНИЯ</w:t>
      </w:r>
    </w:p>
    <w:p w14:paraId="40592BC1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2.1. Проволока должна изготовляться в соответствии с требованиями настоящего стандарта по технологическому регламенту, утвержденному в установленном порядке, из катанки класса II по ОСТ-14-15-193 или другой нормативно-технической документации. Допускается изготовление проволоки из низкоуглеродистых марок стали по </w:t>
      </w:r>
      <w:hyperlink r:id="rId33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1050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и катанки.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3,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7F06F25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2.2. Механические свойства проволоки должны соответствовать указанным в табл.2. По требованию потребителя термически обработанная проволока изготовляется с регламентированным относительным удлинением. 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1DE4A4BA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2.3. Термически необработанная проволока диаметром 0,50-6,00 мм должна без разрушения выдерживать не менее четырех перегибов.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1).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67903594" w14:textId="77777777" w:rsidR="009B33BC" w:rsidRPr="00384473" w:rsidRDefault="009B33BC" w:rsidP="009B33BC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lastRenderedPageBreak/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525"/>
        <w:gridCol w:w="362"/>
        <w:gridCol w:w="649"/>
        <w:gridCol w:w="806"/>
        <w:gridCol w:w="881"/>
        <w:gridCol w:w="837"/>
        <w:gridCol w:w="1081"/>
        <w:gridCol w:w="1180"/>
        <w:gridCol w:w="1212"/>
        <w:gridCol w:w="1355"/>
      </w:tblGrid>
      <w:tr w:rsidR="00384473" w:rsidRPr="00384473" w14:paraId="58C885C9" w14:textId="77777777" w:rsidTr="009B33BC">
        <w:trPr>
          <w:trHeight w:val="15"/>
        </w:trPr>
        <w:tc>
          <w:tcPr>
            <w:tcW w:w="554" w:type="dxa"/>
            <w:hideMark/>
          </w:tcPr>
          <w:p w14:paraId="22646FF2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14:paraId="02275017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14:paraId="3938262C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14:paraId="3A1D3915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14:paraId="0E23B5F8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14:paraId="0B08AEAF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14:paraId="67221CE7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14:paraId="22BBC600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14:paraId="18A7C00D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14:paraId="767F6239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14:paraId="0FE82B0F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84473" w:rsidRPr="00384473" w14:paraId="0921826A" w14:textId="77777777" w:rsidTr="009B33BC">
        <w:tc>
          <w:tcPr>
            <w:tcW w:w="314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C157B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Диаметр проволоки, мм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4F16A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Временное сопротивление разрыву, Н/мм</w:t>
            </w:r>
            <w:r w:rsidRPr="0038447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E7F9A74" wp14:editId="70551CAB">
                      <wp:extent cx="101600" cy="222250"/>
                      <wp:effectExtent l="0" t="0" r="0" b="0"/>
                      <wp:docPr id="34" name="Прямоугольник 34" descr="ГОСТ 3282-74 Проволока стальная низкоуглеродистая общего назначения. Технические условия (с Изменениями N 1-5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BC26B3" id="Прямоугольник 34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(кгс/мм</w:t>
            </w:r>
            <w:r w:rsidRPr="0038447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0C39C5BC" wp14:editId="1F636948">
                      <wp:extent cx="101600" cy="222250"/>
                      <wp:effectExtent l="0" t="0" r="0" b="0"/>
                      <wp:docPr id="33" name="Прямоугольник 33" descr="ГОСТ 3282-74 Проволока стальная низкоуглеродистая общего назначения. Технические условия (с Изменениями N 1-5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9592E1" id="Прямоугольник 33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), для проволоки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257C6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Относительное удлинение </w:t>
            </w:r>
            <w:r w:rsidRPr="0038447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3CABA89" wp14:editId="5362E945">
                      <wp:extent cx="279400" cy="228600"/>
                      <wp:effectExtent l="0" t="0" r="0" b="0"/>
                      <wp:docPr id="32" name="Прямоугольник 32" descr="ГОСТ 3282-74 Проволока стальная низкоуглеродистая общего назначения. Технические условия (с Изменениями N 1-5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C6854E" id="Прямоугольник 32" o:spid="_x0000_s1026" alt="ГОСТ 3282-74 Проволока стальная низкоуглеродистая общего назначения. Технические условия (с Изменениями N 1-5)" style="width:2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%,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не менее, для термически обработанной проволоки </w:t>
            </w:r>
          </w:p>
        </w:tc>
      </w:tr>
      <w:tr w:rsidR="00384473" w:rsidRPr="00384473" w14:paraId="6989E874" w14:textId="77777777" w:rsidTr="009B33BC">
        <w:tc>
          <w:tcPr>
            <w:tcW w:w="3142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94C292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F93F5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термически необработанной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00DB4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термически обработанной </w:t>
            </w:r>
          </w:p>
        </w:tc>
        <w:tc>
          <w:tcPr>
            <w:tcW w:w="38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EA173B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4610BD8D" w14:textId="77777777" w:rsidTr="009B33BC">
        <w:tc>
          <w:tcPr>
            <w:tcW w:w="3142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A7A8EB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083D1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 группы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01CE05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II группы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D757E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 покрытия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53FAC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покрытием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C8A5F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 покрытия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94EB3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покрытием</w:t>
            </w:r>
          </w:p>
        </w:tc>
      </w:tr>
      <w:tr w:rsidR="00384473" w:rsidRPr="00384473" w14:paraId="00B685A6" w14:textId="77777777" w:rsidTr="009B33B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44ADE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CF5A8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0,16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1D15D1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EDFA7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0,45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AEE51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включ</w:t>
            </w:r>
            <w:proofErr w:type="spellEnd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97EB9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690-1370 (70-140)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34DA5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690-1370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(70-140)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A90C1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290-490 (30-50)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41384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340-540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(35-55)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17D90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EEE8D7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384473" w:rsidRPr="00384473" w14:paraId="3091DF64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31DC3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4DAED1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0,45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DC5B9E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79E87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0D8591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DE160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690-1270 (70-130)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00DD0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690-1180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(70-120)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2AF3AB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D2E530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AF408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4C1A1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384473" w:rsidRPr="00384473" w14:paraId="334488FB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33BC8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D509B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E1CC6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6B63F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E7890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7F7F5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590-1270 (60-130)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46261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690-1180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(70-120)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3044C1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CA7860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78FA0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D1CC1D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384473" w:rsidRPr="00384473" w14:paraId="2364F08A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47CA0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1EDF1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60453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4B8DF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913D4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E8A7D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590-1180 (60-120)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7B647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690-980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(70-100)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C99A52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321003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9CFCD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9D5F7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384473" w:rsidRPr="00384473" w14:paraId="01288CDC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6CA57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149D1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2,50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DAA97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A3D94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5D24DB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FCE4D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540-1080 (55-110)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E3C0C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640-930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(65-95)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6786BC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A89843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E6248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12F40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</w:tr>
      <w:tr w:rsidR="00384473" w:rsidRPr="00384473" w14:paraId="65C78EF7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B07F0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05343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B0E1B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CFB60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8727D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11082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440-930 (45-95)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7282D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640-930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(65-95)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12D85D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03224F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47DED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3D4D3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</w:tr>
      <w:tr w:rsidR="00384473" w:rsidRPr="00384473" w14:paraId="76827A30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C49A1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57F73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3,60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1B4B05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DC95A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66D29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A8981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440-930 (45-95)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DDEDD3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590-880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(60-90)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D9740A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64578C1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3644C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F956C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</w:tr>
      <w:tr w:rsidR="00384473" w:rsidRPr="00384473" w14:paraId="6F04EF80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966D3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E982E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4,50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504F5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00412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D1384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681EC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390-830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(40-85)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72B52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490-780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(50-80)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9C7DB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8FF30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6C398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E8AB6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</w:tr>
      <w:tr w:rsidR="00384473" w:rsidRPr="00384473" w14:paraId="6D59E6EE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64F43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F9BF6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3132C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74E98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2F006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23084D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390-830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(40-85)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659A0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490-780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(50-80)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D1E70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9939D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4C7A1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F3C85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384473" w:rsidRPr="00384473" w14:paraId="3B1ABEB4" w14:textId="77777777" w:rsidTr="009B33BC">
        <w:tc>
          <w:tcPr>
            <w:tcW w:w="3142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FD282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8,00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FB3FF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390-780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(40-80)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D16C4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490-780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(50-80)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33A43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2F329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B47A3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C13BA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384473" w:rsidRPr="00384473" w14:paraId="44199DF5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12BFF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5BC9B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8,00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55460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6CFD6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42E184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D2512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390-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690 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(40-70)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803AF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440-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690 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(45-70)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62912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567A8A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BE424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0139F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</w:tbl>
    <w:p w14:paraId="25CDA90E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5DDB4AE3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2.4. Поверхность проволоки без покрытия не должна иметь трещин, плен, закатов и окалины (за исключением термически обработанной черной проволоки).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На поверхности проволоки допускается местная рябизна, вмятины, риски, царапины, глубина которых не должна быть более четверти предельного отклонения проволоки нормальной точности.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40D4C746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2.5. На поверхности оцинкованной проволоки не должно быть мест, не покрытых цинком, черных пятен. Допускаются отдельные наплывы цинка, величина которых не должна быть более половины предельного отклонения от фактического диаметра проволоки.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Допускается неоднородность проволоки по цвету, белые пятна и блески, белый налет, если проволока выдерживает испытание на качество покрытия в соответствии с требованиями пп.2.6, 2.7.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1,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DED95FB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2.6. Цинковое покрытие должно быть прочным и не должно растрескиваться и отслаиваться при спиральной навивке проволоки на цилиндрический сердечник диаметром, равным указанному в табл.2а.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5E9F97F2" w14:textId="77777777" w:rsidR="009B33BC" w:rsidRPr="00384473" w:rsidRDefault="009B33BC" w:rsidP="009B33BC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Таблица 2а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663"/>
        <w:gridCol w:w="367"/>
        <w:gridCol w:w="663"/>
        <w:gridCol w:w="769"/>
        <w:gridCol w:w="2198"/>
        <w:gridCol w:w="2441"/>
        <w:gridCol w:w="1739"/>
      </w:tblGrid>
      <w:tr w:rsidR="00384473" w:rsidRPr="00384473" w14:paraId="707701DE" w14:textId="77777777" w:rsidTr="009B33BC">
        <w:trPr>
          <w:trHeight w:val="15"/>
        </w:trPr>
        <w:tc>
          <w:tcPr>
            <w:tcW w:w="554" w:type="dxa"/>
            <w:hideMark/>
          </w:tcPr>
          <w:p w14:paraId="2B950FFC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14:paraId="1092EDB3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14:paraId="6FB59383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14:paraId="23E8FE3B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14:paraId="3C6DD7CE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14:paraId="5CFCC06B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14:paraId="676EA6C1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14:paraId="1B002ACF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84473" w:rsidRPr="00384473" w14:paraId="0D502825" w14:textId="77777777" w:rsidTr="009B33BC">
        <w:tc>
          <w:tcPr>
            <w:tcW w:w="314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8F841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Диаметр проволоки, мм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CCBCD5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диаметра сердечника к диаметру проволоки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921C2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Число витков, не менее</w:t>
            </w:r>
          </w:p>
        </w:tc>
      </w:tr>
      <w:tr w:rsidR="00384473" w:rsidRPr="00384473" w14:paraId="18695228" w14:textId="77777777" w:rsidTr="009B33BC">
        <w:tc>
          <w:tcPr>
            <w:tcW w:w="314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20CAAA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0BB09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1-го класса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81E8E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2-го класса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D16054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7904C484" w14:textId="77777777" w:rsidTr="009B33B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8181A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56C0B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2B6A3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97B6D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1,60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4E730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включ</w:t>
            </w:r>
            <w:proofErr w:type="spellEnd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9ED4D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58100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6BA0C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384473" w:rsidRPr="00384473" w14:paraId="20044A98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F3F94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B0213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1,60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F6384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DAEA9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659B8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0CAF1D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A6A4E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121D8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4473" w:rsidRPr="00384473" w14:paraId="57E2AFD9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AE6EA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D8CB4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2,50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FC046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3414BB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03829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B53758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18DAB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10 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8AD38E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80F9B1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Допускается поверхностное пылевидное шелушение цинкового покрытия на навитых образцах оцинкованной проволоки. 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24F7B752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2.7. Поверхностная плотность цинка, число погружений и продолжительность каждого погружения должны соответствовать требованиям табл.3.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lastRenderedPageBreak/>
        <w:t>(Измененная редакция, Изм. N 1, 5). 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4E408B39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2.8. Проволока должна изготовляться в мотках или на катушках. Намотка проволоки должна производиться правильными рядами без перепутывания витков и обеспечивать свободное сматывание проволоки с катушек и мотков.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Моток проволоки должен состоять из одного отрезка проволоки. На катушках допускается не более трех отрезков проволоки.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3,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1D29D9A8" w14:textId="77777777" w:rsidR="009B33BC" w:rsidRPr="00384473" w:rsidRDefault="009B33BC" w:rsidP="009B33BC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Таблица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97"/>
        <w:gridCol w:w="350"/>
        <w:gridCol w:w="498"/>
        <w:gridCol w:w="739"/>
        <w:gridCol w:w="1016"/>
        <w:gridCol w:w="1184"/>
        <w:gridCol w:w="1219"/>
        <w:gridCol w:w="1016"/>
        <w:gridCol w:w="1184"/>
        <w:gridCol w:w="143"/>
        <w:gridCol w:w="1084"/>
      </w:tblGrid>
      <w:tr w:rsidR="00384473" w:rsidRPr="00384473" w14:paraId="5BF8A206" w14:textId="77777777" w:rsidTr="009B33BC">
        <w:trPr>
          <w:trHeight w:val="15"/>
        </w:trPr>
        <w:tc>
          <w:tcPr>
            <w:tcW w:w="554" w:type="dxa"/>
            <w:hideMark/>
          </w:tcPr>
          <w:p w14:paraId="698FD49A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14:paraId="4DDBF83A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14:paraId="0ACEB293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14:paraId="36A55B4A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14:paraId="00ABEDF8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14:paraId="5ED4EC87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14:paraId="2982E20B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14:paraId="1D268DA0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14:paraId="6B13ED7E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14:paraId="768AE7B7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14:paraId="49E85BE1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14:paraId="72199F13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84473" w:rsidRPr="00384473" w14:paraId="3F158318" w14:textId="77777777" w:rsidTr="009B33BC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6C9F6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Диаметр проволоки, мм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2C7A2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Поверх-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ностная</w:t>
            </w:r>
            <w:proofErr w:type="spellEnd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плотность цинка, г/м</w:t>
            </w:r>
            <w:r w:rsidRPr="0038447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149BCB32" wp14:editId="37CEE973">
                      <wp:extent cx="101600" cy="222250"/>
                      <wp:effectExtent l="0" t="0" r="0" b="0"/>
                      <wp:docPr id="31" name="Прямоугольник 31" descr="ГОСТ 3282-74 Проволока стальная низкоуглеродистая общего назначения. Технические условия (с Изменениями N 1-5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95498E" id="Прямоугольник 31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не менее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57F41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Число погружений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3B740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Продолжи-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тельность каждого погружения, с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DF762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Поверх-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ностная</w:t>
            </w:r>
            <w:proofErr w:type="spellEnd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плотность цинка, г/м</w:t>
            </w:r>
            <w:r w:rsidRPr="0038447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17DEA1AB" wp14:editId="52ECDC23">
                      <wp:extent cx="101600" cy="222250"/>
                      <wp:effectExtent l="0" t="0" r="0" b="0"/>
                      <wp:docPr id="30" name="Прямоугольник 30" descr="ГОСТ 3282-74 Проволока стальная низкоуглеродистая общего назначения. Технические условия (с Изменениями N 1-5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314CA7" id="Прямоугольник 30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не менее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C3A94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Число погружений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42DC9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Продолжи-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тельность каждого погружения, с</w:t>
            </w:r>
          </w:p>
        </w:tc>
      </w:tr>
      <w:tr w:rsidR="00384473" w:rsidRPr="00384473" w14:paraId="6C7D9CDD" w14:textId="77777777" w:rsidTr="009B33BC">
        <w:tc>
          <w:tcPr>
            <w:tcW w:w="295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52FB52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5805D3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Проволока 1-го класса 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8409E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Проволока 2-го класса</w:t>
            </w:r>
          </w:p>
        </w:tc>
      </w:tr>
      <w:tr w:rsidR="00384473" w:rsidRPr="00384473" w14:paraId="7D93C249" w14:textId="77777777" w:rsidTr="009B33B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F7CD5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8D2A3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9A69B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D729A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0,32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6531F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включ</w:t>
            </w:r>
            <w:proofErr w:type="spellEnd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3AFCB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FCE6F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359BA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DA1FEC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B73A3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40088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384473" w:rsidRPr="00384473" w14:paraId="26B9DA20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9160E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3F7DD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0,32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CABD7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D2CEC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54692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52355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D4107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89376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E1EE91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E0270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4679C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384473" w:rsidRPr="00384473" w14:paraId="507558BA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F1BE8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F268CF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0,40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4FAD6B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0C156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9DF1F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58CA7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5C8F2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ED77B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1623B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65BA2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A2BE8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384473" w:rsidRPr="00384473" w14:paraId="62007B30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D9BD4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3E066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87B80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AC3AC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0,63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5730A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F2E43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28FE2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CAAC32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0EB19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4BF238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C2C4B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384473" w:rsidRPr="00384473" w14:paraId="2292F3A8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82C5D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EBB38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0,63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53ECC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AF964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0,80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25625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3B363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9BD12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B43BC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06552D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2832B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2E4ED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</w:tr>
      <w:tr w:rsidR="00384473" w:rsidRPr="00384473" w14:paraId="64469CE2" w14:textId="77777777" w:rsidTr="009B33BC">
        <w:tc>
          <w:tcPr>
            <w:tcW w:w="295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9A494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0,85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FAF49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8590E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015D90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33777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7C257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B545E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</w:tr>
      <w:tr w:rsidR="00384473" w:rsidRPr="00384473" w14:paraId="11326968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FD634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D6076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0,85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E6391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28A57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614B3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включ</w:t>
            </w:r>
            <w:proofErr w:type="spellEnd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8EFCE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89232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1664F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2C0A6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97235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33EDB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</w:tr>
      <w:tr w:rsidR="00384473" w:rsidRPr="00384473" w14:paraId="0ED2F733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0286E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FE611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DFEEB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D6059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A1A90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DF5C3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E0C96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59B22B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8FF6C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FB663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8D4D1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</w:tr>
      <w:tr w:rsidR="00384473" w:rsidRPr="00384473" w14:paraId="0CE6BCB1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62079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CAF2B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1CD564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73C3C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2B596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12A62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7D142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7B5B9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764D0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76122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A46C9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</w:tr>
      <w:tr w:rsidR="00384473" w:rsidRPr="00384473" w14:paraId="1F8BD557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E191F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AA7FE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1,60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F8ED4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B4618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C0EB84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C18C2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29E19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C07DF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ADC01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AF8EF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0BAA2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</w:tr>
      <w:tr w:rsidR="00384473" w:rsidRPr="00384473" w14:paraId="20B47524" w14:textId="77777777" w:rsidTr="009B33BC">
        <w:tc>
          <w:tcPr>
            <w:tcW w:w="295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843A6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2,20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C16C6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69070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3FA6A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E9525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08051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B7C2AF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</w:tr>
      <w:tr w:rsidR="00384473" w:rsidRPr="00384473" w14:paraId="01304D99" w14:textId="77777777" w:rsidTr="009B33BC">
        <w:tc>
          <w:tcPr>
            <w:tcW w:w="295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FE971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2,50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F6D28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F74CF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50D4A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FC0A7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29C58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8CA20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</w:tr>
      <w:tr w:rsidR="00384473" w:rsidRPr="00384473" w14:paraId="6A20E06B" w14:textId="77777777" w:rsidTr="009B33BC">
        <w:tc>
          <w:tcPr>
            <w:tcW w:w="295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1D877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2,80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E3233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CA0C4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457FC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44689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6D143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AE488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</w:tr>
      <w:tr w:rsidR="00384473" w:rsidRPr="00384473" w14:paraId="4DC1A6F1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4E5B5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13C73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2,80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CF61C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E7CC0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8A876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включ</w:t>
            </w:r>
            <w:proofErr w:type="spellEnd"/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7A2FA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82BEF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E58E8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9AC29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27EF0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08AC2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</w:tr>
      <w:tr w:rsidR="00384473" w:rsidRPr="00384473" w14:paraId="36013B6A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92E43A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E6C1F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3,6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AC58E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DB81E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5,5</w:t>
            </w: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12D7D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"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EF9FB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CFCB8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C0114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628CD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C287C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DF851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</w:tr>
      <w:tr w:rsidR="00384473" w:rsidRPr="00384473" w14:paraId="7F2F7A1E" w14:textId="77777777" w:rsidTr="009B33BC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51219B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8317D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5,50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3584F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3AE1F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FC236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E6789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AC16D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F57EF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1588E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32BDD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A9E7D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</w:tr>
    </w:tbl>
    <w:p w14:paraId="5B6CC363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76909BC8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2.9. Минимальная масса мотка или отрезка проволоки на катушке должна соответствовать указанной в табл.4.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24B53A4C" w14:textId="77777777" w:rsidR="009B33BC" w:rsidRPr="00384473" w:rsidRDefault="009B33BC" w:rsidP="009B33BC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Таблица 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061"/>
        <w:gridCol w:w="755"/>
        <w:gridCol w:w="1092"/>
        <w:gridCol w:w="2649"/>
        <w:gridCol w:w="3018"/>
      </w:tblGrid>
      <w:tr w:rsidR="00384473" w:rsidRPr="00384473" w14:paraId="5F5C83E2" w14:textId="77777777" w:rsidTr="009B33BC">
        <w:trPr>
          <w:trHeight w:val="15"/>
        </w:trPr>
        <w:tc>
          <w:tcPr>
            <w:tcW w:w="924" w:type="dxa"/>
            <w:hideMark/>
          </w:tcPr>
          <w:p w14:paraId="578A4C27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14:paraId="6F984623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14:paraId="3FC7A1FA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14:paraId="689DD7FF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14:paraId="0A744C39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14:paraId="2A9CE07A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84473" w:rsidRPr="00384473" w14:paraId="78520310" w14:textId="77777777" w:rsidTr="009B33BC"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3C4D9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Диаметр проволоки, мм</w:t>
            </w:r>
          </w:p>
        </w:tc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79878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Масса проволоки в мотке или на катушке, кг, не менее</w:t>
            </w:r>
          </w:p>
        </w:tc>
      </w:tr>
      <w:tr w:rsidR="00384473" w:rsidRPr="00384473" w14:paraId="7929BEB9" w14:textId="77777777" w:rsidTr="009B33BC">
        <w:tc>
          <w:tcPr>
            <w:tcW w:w="443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4C6AA7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7A493F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 покрытия 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CD119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оцинкованной</w:t>
            </w:r>
          </w:p>
        </w:tc>
      </w:tr>
      <w:tr w:rsidR="00384473" w:rsidRPr="00384473" w14:paraId="4ACEC798" w14:textId="77777777" w:rsidTr="009B33B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86C7C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ABE26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0,16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198EF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8D814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0,18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A45C0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6B41F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384473" w:rsidRPr="00384473" w14:paraId="514685B3" w14:textId="77777777" w:rsidTr="009B33BC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CBFFC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Св.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1FCB1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BFC0F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5AD51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0,56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ADBBE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0D8F7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0,3</w:t>
            </w:r>
          </w:p>
        </w:tc>
      </w:tr>
      <w:tr w:rsidR="00384473" w:rsidRPr="00384473" w14:paraId="3748C3AD" w14:textId="77777777" w:rsidTr="009B33BC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984155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32B6D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9D3DF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5EB08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5A7F52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75A50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0,6</w:t>
            </w:r>
          </w:p>
        </w:tc>
      </w:tr>
      <w:tr w:rsidR="00384473" w:rsidRPr="00384473" w14:paraId="30881E68" w14:textId="77777777" w:rsidTr="009B33BC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879E4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D0399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3D9B5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7D116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116A1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20E89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2,0</w:t>
            </w:r>
          </w:p>
        </w:tc>
      </w:tr>
      <w:tr w:rsidR="00384473" w:rsidRPr="00384473" w14:paraId="7EBE951F" w14:textId="77777777" w:rsidTr="009B33BC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035A0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A21EC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84915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C87B8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3,60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383B2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42B8F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5,0</w:t>
            </w:r>
          </w:p>
        </w:tc>
      </w:tr>
      <w:tr w:rsidR="00384473" w:rsidRPr="00384473" w14:paraId="216D0F29" w14:textId="77777777" w:rsidTr="009B33BC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6BCBB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72CBE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060F9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914BF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1BB4A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EDF21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10,0</w:t>
            </w:r>
          </w:p>
        </w:tc>
      </w:tr>
      <w:tr w:rsidR="00384473" w:rsidRPr="00384473" w14:paraId="03B30346" w14:textId="77777777" w:rsidTr="009B33BC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EB515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9D42D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19F4D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D3BC6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F031B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AFC8B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</w:tbl>
    <w:p w14:paraId="05914729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Примечание. Допускаются мотки проволоки без покрытия массой на 50% меньше указанной в табл.4 в количестве не более 10% массы мотков проволоки в партии.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Допускаются мотки проволоки массой 500-1500 кг. Каждый моток должен состоять из одного отрезка проволоки. 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3,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163A23F" w14:textId="77777777" w:rsidR="009B33BC" w:rsidRPr="00384473" w:rsidRDefault="009B33BC" w:rsidP="009B33B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31"/>
          <w:szCs w:val="31"/>
          <w:lang w:eastAsia="ru-RU"/>
        </w:rPr>
      </w:pPr>
      <w:r w:rsidRPr="00384473">
        <w:rPr>
          <w:rFonts w:ascii="Arial" w:eastAsia="Times New Roman" w:hAnsi="Arial" w:cs="Arial"/>
          <w:spacing w:val="2"/>
          <w:sz w:val="31"/>
          <w:szCs w:val="31"/>
          <w:lang w:eastAsia="ru-RU"/>
        </w:rPr>
        <w:t>3. ПРАВИЛА ПРИЕМКИ</w:t>
      </w:r>
    </w:p>
    <w:p w14:paraId="5654271F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3.1. Проволока принимается партиями. Партия должна состоять из проволоки одного диаметра, одной точности изготовления, одного вида обработки, одного вида поверхности, одного класса и одной группы и должна быть оформлена документом о качестве, содержащим: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товарный знак или наименование и товарный знак предприятия-изготовителя;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условное обозначение проволоки;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результаты проведенных испытаний;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массу нетто партии.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lastRenderedPageBreak/>
        <w:t>(Измененная редакция, Изм. N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756DC11A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3.2. Проверка качества поверхности проводится на каждом мотке или катушке. Проверку размеров проводят на 5% мотков или катушек от партии, но не менее чем на трех мотках или катушках.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0E95F16B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3.3. Для проверки механических свойств проволоки и качества покрытия от партии отбирают 3% мотков или катушек, но не менее двух мотков или трех катушек.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295B49CC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3.4. При получении неудовлетворительных результатов испытаний хотя бы по одному из показателей по нему проводят повторные испытания на удвоенной выборке.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Результаты повторных испытаний распространяются на всю партию.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2E2AEC3B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3.2-3.4. (Измененная редакция, Изм. N 3).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FB55419" w14:textId="77777777" w:rsidR="009B33BC" w:rsidRPr="00384473" w:rsidRDefault="009B33BC" w:rsidP="009B33B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31"/>
          <w:szCs w:val="31"/>
          <w:lang w:eastAsia="ru-RU"/>
        </w:rPr>
      </w:pPr>
      <w:r w:rsidRPr="00384473">
        <w:rPr>
          <w:rFonts w:ascii="Arial" w:eastAsia="Times New Roman" w:hAnsi="Arial" w:cs="Arial"/>
          <w:spacing w:val="2"/>
          <w:sz w:val="31"/>
          <w:szCs w:val="31"/>
          <w:lang w:eastAsia="ru-RU"/>
        </w:rPr>
        <w:t>4. МЕТОДЫ ИСПЫТАНИЙ</w:t>
      </w:r>
    </w:p>
    <w:p w14:paraId="2A68138F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4.1а. Для каждого вида испытаний отбирают по одному образцу от каждого отобранного мотка или катушки проволоки.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(Введен дополнительно, Изм. N 4).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75C30B92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4.1. Внешний осмотр проволоки производят визуально.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 xml:space="preserve">При разногласии в оценке качества дефект на поверхности проволоки удаляется </w:t>
      </w:r>
      <w:proofErr w:type="gramStart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зачисткой</w:t>
      </w:r>
      <w:proofErr w:type="gramEnd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и глубина его определяется сравнительным измерением диаметра в защищенном и незащищенном местах. Допускается определение глубины дефектов проводить с помощью микроскопа любого типа.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2,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569FC9D6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4.2. Диаметр и овальность проволоки измеряют в двух взаимно перпендикулярных направлениях одного сечения не менее чем в трех местах каждого мотка или катушки микрометром по </w:t>
      </w:r>
      <w:hyperlink r:id="rId34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6507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Диаметр оцинкованной проволоки измеряют на участке проволоки с гладкой поверхностью без наплывов.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4B0F02DD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4.3. Испытание проволоки на растяжение и разрыв с узлом проводят по </w:t>
      </w:r>
      <w:hyperlink r:id="rId35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10446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19EDB63F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4.4. Испытание проволоки на перегиб проводят по </w:t>
      </w:r>
      <w:hyperlink r:id="rId36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1579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. Испытание на перегиб проволоки диаметром менее 0,50 мм заменяется испытанием на разрыв с узлом. При этом 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lastRenderedPageBreak/>
        <w:t>разрывное усилие не должно быть менее 50% разрывного усилия той же проволоки при испытании ее без узла.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4F75602F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4.5. Испытание проволоки на навивку проводят по </w:t>
      </w:r>
      <w:hyperlink r:id="rId37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10447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64F7C7FC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4.6. Поверхностную плотность цинка проволоки определяют весовым или объемно-</w:t>
      </w:r>
      <w:proofErr w:type="spellStart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газометрическим</w:t>
      </w:r>
      <w:proofErr w:type="spellEnd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методом, а равномерность и сплошность цинкового покрытия - методом погружения.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Весовой метод применяется для особо точных определений и арбитражных анализов.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Длина образцов проволоки, используемых для определения массы цинкового покрытия весовым или объемно-</w:t>
      </w:r>
      <w:proofErr w:type="spellStart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газометрическим</w:t>
      </w:r>
      <w:proofErr w:type="spellEnd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методом, указана в табл.5.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10BFF161" w14:textId="77777777" w:rsidR="009B33BC" w:rsidRPr="00384473" w:rsidRDefault="009B33BC" w:rsidP="009B33B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Таблица 5</w:t>
      </w:r>
    </w:p>
    <w:p w14:paraId="2E9BE01E" w14:textId="77777777" w:rsidR="009B33BC" w:rsidRPr="00384473" w:rsidRDefault="009B33BC" w:rsidP="009B33BC">
      <w:pPr>
        <w:shd w:val="clear" w:color="auto" w:fill="FFFFFF"/>
        <w:spacing w:line="315" w:lineRule="atLeast"/>
        <w:jc w:val="center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мм 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156"/>
        <w:gridCol w:w="977"/>
        <w:gridCol w:w="1299"/>
        <w:gridCol w:w="4928"/>
      </w:tblGrid>
      <w:tr w:rsidR="00384473" w:rsidRPr="00384473" w14:paraId="2E3DD94D" w14:textId="77777777" w:rsidTr="009B33BC">
        <w:trPr>
          <w:trHeight w:val="15"/>
        </w:trPr>
        <w:tc>
          <w:tcPr>
            <w:tcW w:w="1109" w:type="dxa"/>
            <w:hideMark/>
          </w:tcPr>
          <w:p w14:paraId="2CF1BC7C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14:paraId="50D8B5DD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14:paraId="24C5D0CE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14:paraId="53E8296E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hideMark/>
          </w:tcPr>
          <w:p w14:paraId="0C8A3C74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84473" w:rsidRPr="00384473" w14:paraId="04C94D2F" w14:textId="77777777" w:rsidTr="009B33BC"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62A6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Диаметр проволоки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66E10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Длина образца для одного определения</w:t>
            </w:r>
          </w:p>
        </w:tc>
      </w:tr>
      <w:tr w:rsidR="00384473" w:rsidRPr="00384473" w14:paraId="52ADE8F6" w14:textId="77777777" w:rsidTr="009B33B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A2B0CF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65B989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B896C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3C71B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1,50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A2C9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</w:tr>
      <w:tr w:rsidR="00384473" w:rsidRPr="00384473" w14:paraId="6AE38B94" w14:textId="77777777" w:rsidTr="009B33BC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EF71C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Св.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EAF3E5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B6272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1C897A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2F3E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384473" w:rsidRPr="00384473" w14:paraId="001C7712" w14:textId="77777777" w:rsidTr="009B33BC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6EA27B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C09F2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F66AC5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AE9F3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9DD5B5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50 </w:t>
            </w:r>
          </w:p>
        </w:tc>
      </w:tr>
    </w:tbl>
    <w:p w14:paraId="5F1099BF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Образцы допускается разрезать на произвольное число отрезков в зависимости от условий испытания.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1AE714AC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4.6.1. Объемно-</w:t>
      </w:r>
      <w:proofErr w:type="spellStart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газометрический</w:t>
      </w:r>
      <w:proofErr w:type="spellEnd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метод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Снятие цинкового покрытия производят при полном погружении образцов проволоки в раствор при температуре окружающей среды до прекращения газовыделения.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Моток (катушка) проволоки оценивается по среднему арифметическому значению результатов испытаний не менее чем двух образцов. Испытание проводят раздельно для каждого образца в следующем порядке: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2E10DC02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а) отбирают образцы проволоки и измеряют установленную для испытания длину. Отбор образцов производят не менее чем через 0,5 м один от другого;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57D5042E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б) обезжиривают образцы проволоки в спирте, бензоле или бензине и протирают чистой тканью;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220E2F2E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в) растворяют цинковое покрытие, полностью улавливая выделяющийся при этом водород;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1534C2B8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lastRenderedPageBreak/>
        <w:t xml:space="preserve">г) измеряют объем выделившегося водорода для каждого образца, суммируют его и среднее арифметическое значение приводят к нормальным условиям (давление 760 мм </w:t>
      </w:r>
      <w:proofErr w:type="spellStart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рт.ст</w:t>
      </w:r>
      <w:proofErr w:type="spellEnd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., температура 0 °С);</w:t>
      </w:r>
    </w:p>
    <w:p w14:paraId="241EB981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д) вычисляют среднюю поверхностную плотность цинка, приходящуюся на 1 м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3C5FB56" wp14:editId="3D47FD2A">
                <wp:extent cx="101600" cy="222250"/>
                <wp:effectExtent l="0" t="0" r="0" b="0"/>
                <wp:docPr id="29" name="Прямоугольник 29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6605D" id="Прямоугольник 29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поверхности проволоки 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DC815D1" wp14:editId="4FF9B96F">
                <wp:extent cx="260350" cy="222250"/>
                <wp:effectExtent l="0" t="0" r="0" b="0"/>
                <wp:docPr id="28" name="Прямоугольник 28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03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E8DD1" id="Прямоугольник 28" o:spid="_x0000_s1026" alt="ГОСТ 3282-74 Проволока стальная низкоуглеродистая общего назначения. Технические условия (с Изменениями N 1-5)" style="width:20.5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в граммах, по формуле </w:t>
      </w:r>
    </w:p>
    <w:p w14:paraId="49BF473B" w14:textId="77777777" w:rsidR="009B33BC" w:rsidRPr="00384473" w:rsidRDefault="009B33BC" w:rsidP="009B33B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w:drawing>
          <wp:inline distT="0" distB="0" distL="0" distR="0" wp14:anchorId="3A4BAE3E" wp14:editId="04684EFA">
            <wp:extent cx="692150" cy="387350"/>
            <wp:effectExtent l="0" t="0" r="0" b="0"/>
            <wp:docPr id="27" name="Рисунок 27" descr="ГОСТ 3282-74 Проволока стальная низкоуглеродистая общего назначения. Технические условия (с Изменениями N 1-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ОСТ 3282-74 Проволока стальная низкоуглеродистая общего назначения. Технические условия (с Изменениями N 1-5)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7335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где 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0AA871E" wp14:editId="190E4984">
                <wp:extent cx="152400" cy="184150"/>
                <wp:effectExtent l="0" t="0" r="0" b="0"/>
                <wp:docPr id="26" name="Прямоугольник 26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E19D56" id="Прямоугольник 26" o:spid="_x0000_s1026" alt="ГОСТ 3282-74 Проволока стальная низкоуглеродистая общего назначения. Технические условия (с Изменениями N 1-5)" style="width:12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- среднеарифметическое значение объема водорода при нормальных условиях, см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4270898" wp14:editId="78819F88">
                <wp:extent cx="101600" cy="222250"/>
                <wp:effectExtent l="0" t="0" r="0" b="0"/>
                <wp:docPr id="25" name="Прямоугольник 25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46E791" id="Прямоугольник 25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FD22F53" wp14:editId="5D6E5400">
                <wp:extent cx="139700" cy="184150"/>
                <wp:effectExtent l="0" t="0" r="0" b="0"/>
                <wp:docPr id="24" name="Прямоугольник 24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63372B" id="Прямоугольник 24" o:spid="_x0000_s1026" alt="ГОСТ 3282-74 Проволока стальная низкоуглеродистая общего назначения. Технические условия (с Изменениями N 1-5)" style="width:11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- номинальный диаметр образца проволоки, мм;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C995D76" wp14:editId="52A3736C">
                <wp:extent cx="82550" cy="184150"/>
                <wp:effectExtent l="0" t="0" r="0" b="0"/>
                <wp:docPr id="23" name="Прямоугольник 23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47810" id="Прямоугольник 23" o:spid="_x0000_s1026" alt="ГОСТ 3282-74 Проволока стальная низкоуглеродистая общего назначения. Технические условия (с Изменениями N 1-5)" style="width:6.5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- длина образца, мм.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Стравливание цинка производится в водном растворе смеси кислот: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серной по </w:t>
      </w:r>
      <w:hyperlink r:id="rId39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4204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- 100 г/</w:t>
      </w:r>
      <w:proofErr w:type="spellStart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дм</w:t>
      </w:r>
      <w:proofErr w:type="spellEnd"/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38FE44D" wp14:editId="223657A9">
                <wp:extent cx="101600" cy="222250"/>
                <wp:effectExtent l="0" t="0" r="0" b="0"/>
                <wp:docPr id="22" name="Прямоугольник 22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92DB85" id="Прямоугольник 22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соляной по </w:t>
      </w:r>
      <w:hyperlink r:id="rId40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3118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- 34 г/</w:t>
      </w:r>
      <w:proofErr w:type="spellStart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дм</w:t>
      </w:r>
      <w:proofErr w:type="spellEnd"/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9CDA146" wp14:editId="00B0BAB9">
                <wp:extent cx="101600" cy="222250"/>
                <wp:effectExtent l="0" t="0" r="0" b="0"/>
                <wp:docPr id="21" name="Прямоугольник 21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3FBFEE" id="Прямоугольник 21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или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 xml:space="preserve">в растворе ингибированной серной кислоты, приготовленном следующим образом: 2 г </w:t>
      </w:r>
      <w:proofErr w:type="spellStart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Sb</w:t>
      </w:r>
      <w:proofErr w:type="spellEnd"/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6F7F8D7" wp14:editId="42121B56">
                <wp:extent cx="101600" cy="222250"/>
                <wp:effectExtent l="0" t="0" r="0" b="0"/>
                <wp:docPr id="20" name="Прямоугольник 20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5565A" id="Прямоугольник 20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O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BAF7F4E" wp14:editId="26B3B964">
                <wp:extent cx="101600" cy="228600"/>
                <wp:effectExtent l="0" t="0" r="0" b="0"/>
                <wp:docPr id="19" name="Прямоугольник 19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C5397" id="Прямоугольник 19" o:spid="_x0000_s1026" alt="ГОСТ 3282-74 Проволока стальная низкоуглеродистая общего назначения. Технические условия (с Изменениями N 1-5)" style="width: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или As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7DBF3F0" wp14:editId="2C2A2A63">
                <wp:extent cx="101600" cy="222250"/>
                <wp:effectExtent l="0" t="0" r="0" b="0"/>
                <wp:docPr id="18" name="Прямоугольник 18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BF0E4C" id="Прямоугольник 18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O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8A8D687" wp14:editId="303AEC95">
                <wp:extent cx="101600" cy="228600"/>
                <wp:effectExtent l="0" t="0" r="0" b="0"/>
                <wp:docPr id="17" name="Прямоугольник 17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E31EB" id="Прямоугольник 17" o:spid="_x0000_s1026" alt="ГОСТ 3282-74 Проволока стальная низкоуглеродистая общего назначения. Технические условия (с Изменениями N 1-5)" style="width: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растворяют в 60 см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F92ED6A" wp14:editId="22AADAD2">
                <wp:extent cx="101600" cy="222250"/>
                <wp:effectExtent l="0" t="0" r="0" b="0"/>
                <wp:docPr id="16" name="Прямоугольник 16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21CC7" id="Прямоугольник 16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соляной кислоты плотностью 1,19 г/см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F995F91" wp14:editId="09F3F6C6">
                <wp:extent cx="101600" cy="222250"/>
                <wp:effectExtent l="0" t="0" r="0" b="0"/>
                <wp:docPr id="15" name="Прямоугольник 15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0B8A8D" id="Прямоугольник 15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по </w:t>
      </w:r>
      <w:hyperlink r:id="rId41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3118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и доливают до 1 л серной кислотой по </w:t>
      </w:r>
      <w:hyperlink r:id="rId42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4204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концентрации 80 г/</w:t>
      </w:r>
      <w:proofErr w:type="spellStart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дм</w:t>
      </w:r>
      <w:proofErr w:type="spellEnd"/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F4ECD23" wp14:editId="3D20B54C">
                <wp:extent cx="101600" cy="222250"/>
                <wp:effectExtent l="0" t="0" r="0" b="0"/>
                <wp:docPr id="14" name="Прямоугольник 14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C29A12" id="Прямоугольник 14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Стравливающий раствор заменяют по мере его истощения.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407C8AC0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4.6.2. Весовой метод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Количество цинка на поверхности проволоки определяют путем растворения покрытия с образцов проволоки в растворе ингибированной серной кислоты состава, указанного в п.4.6.1. Моток или катушка проволоки оценивается по среднему арифметическому значению результатов испытаний.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Среднюю массу покрытия весовым методом определяют в следующем порядке: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04E3C112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а) образцы оцинкованной проволоки обезжиривают в спирте, бензине или бензоле и протирают чистой тканью;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072706F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б) взвешивают образцы;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1502233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в) растворяют цинковое покрытие;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6A3CCA21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lastRenderedPageBreak/>
        <w:t>г) промывают образцы в дистиллированной воде и протирают чистой тканью до удаления влаги;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9233865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д) взвешивают образцы и измеряют фактический диаметр образца после стравливания цинка;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17373D75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е) вычисляют среднюю поверхностную плотность цинка, приходящуюся на 1 м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AD7E892" wp14:editId="3801F937">
                <wp:extent cx="101600" cy="222250"/>
                <wp:effectExtent l="0" t="0" r="0" b="0"/>
                <wp:docPr id="13" name="Прямоугольник 13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74A24" id="Прямоугольник 13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поверхности проволоки (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EC27418" wp14:editId="44EC90A3">
                <wp:extent cx="222250" cy="228600"/>
                <wp:effectExtent l="0" t="0" r="0" b="0"/>
                <wp:docPr id="12" name="Прямоугольник 12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2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E9BEC3" id="Прямоугольник 12" o:spid="_x0000_s1026" alt="ГОСТ 3282-74 Проволока стальная низкоуглеродистая общего назначения. Технические условия (с Изменениями N 1-5)" style="width:17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)</w:t>
      </w:r>
      <w:r w:rsidRPr="00384473">
        <w:rPr>
          <w:rFonts w:ascii="Arial" w:eastAsia="Times New Roman" w:hAnsi="Arial" w:cs="Arial"/>
          <w:i/>
          <w:iCs/>
          <w:spacing w:val="2"/>
          <w:sz w:val="21"/>
          <w:szCs w:val="21"/>
          <w:lang w:eastAsia="ru-RU"/>
        </w:rPr>
        <w:t>,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по формуле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D3D5EE9" w14:textId="77777777" w:rsidR="009B33BC" w:rsidRPr="00384473" w:rsidRDefault="009B33BC" w:rsidP="009B33B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w:drawing>
          <wp:inline distT="0" distB="0" distL="0" distR="0" wp14:anchorId="4275A7D7" wp14:editId="36B4A8CA">
            <wp:extent cx="1295400" cy="425450"/>
            <wp:effectExtent l="0" t="0" r="0" b="0"/>
            <wp:docPr id="11" name="Рисунок 11" descr="ГОСТ 3282-74 Проволока стальная низкоуглеродистая общего назначения. Технические условия (с Изменениями N 1-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ГОСТ 3282-74 Проволока стальная низкоуглеродистая общего назначения. Технические условия (с Изменениями N 1-5)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EED54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где 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BBC2460" wp14:editId="0BCC4C4C">
                <wp:extent cx="190500" cy="222250"/>
                <wp:effectExtent l="0" t="0" r="0" b="0"/>
                <wp:docPr id="10" name="Прямоугольник 10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1E5941" id="Прямоугольник 10" o:spid="_x0000_s1026" alt="ГОСТ 3282-74 Проволока стальная низкоуглеродистая общего назначения. Технические условия (с Изменениями N 1-5)" style="width:15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- масса образца проволоки (группы образцов) до снятия покрытия, г;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797B5C9" wp14:editId="5225A002">
                <wp:extent cx="222250" cy="222250"/>
                <wp:effectExtent l="0" t="0" r="0" b="0"/>
                <wp:docPr id="9" name="Прямоугольник 9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DBB0D9" id="Прямоугольник 9" o:spid="_x0000_s1026" alt="ГОСТ 3282-74 Проволока стальная низкоуглеродистая общего назначения. Технические условия (с Изменениями N 1-5)" style="width:17.5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- масса образца проволоки (группы образцов) после снятия покрытия, г;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8784B37" wp14:editId="09EA3255">
                <wp:extent cx="139700" cy="184150"/>
                <wp:effectExtent l="0" t="0" r="0" b="0"/>
                <wp:docPr id="8" name="Прямоугольник 8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48D0A" id="Прямоугольник 8" o:spid="_x0000_s1026" alt="ГОСТ 3282-74 Проволока стальная низкоуглеродистая общего назначения. Технические условия (с Изменениями N 1-5)" style="width:11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- диаметр образца проволоки после стравливания покрытия, мм.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Величины 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899A6F1" wp14:editId="39A65101">
                <wp:extent cx="190500" cy="222250"/>
                <wp:effectExtent l="0" t="0" r="0" b="0"/>
                <wp:docPr id="7" name="Прямоугольник 7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5C0B40" id="Прямоугольник 7" o:spid="_x0000_s1026" alt="ГОСТ 3282-74 Проволока стальная низкоуглеродистая общего назначения. Технические условия (с Изменениями N 1-5)" style="width:15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и 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C7E6B1B" wp14:editId="58DFB92F">
                <wp:extent cx="222250" cy="222250"/>
                <wp:effectExtent l="0" t="0" r="0" b="0"/>
                <wp:docPr id="6" name="Прямоугольник 6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DC00D7" id="Прямоугольник 6" o:spid="_x0000_s1026" alt="ГОСТ 3282-74 Проволока стальная низкоуглеродистая общего назначения. Технические условия (с Изменениями N 1-5)" style="width:17.5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определяют с погрешностью 0,001 г, величину 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9D019C4" wp14:editId="5F7937F0">
                <wp:extent cx="139700" cy="184150"/>
                <wp:effectExtent l="0" t="0" r="0" b="0"/>
                <wp:docPr id="5" name="Прямоугольник 5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9B407D" id="Прямоугольник 5" o:spid="_x0000_s1026" alt="ГОСТ 3282-74 Проволока стальная низкоуглеродистая общего назначения. Технические условия (с Изменениями N 1-5)" style="width:11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с точностью до 0,01 мм, величину средней поверхностной плотности цинка с точностью 0,1 г/м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863D3D2" wp14:editId="38C1ECC4">
                <wp:extent cx="101600" cy="222250"/>
                <wp:effectExtent l="0" t="0" r="0" b="0"/>
                <wp:docPr id="4" name="Прямоугольник 4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832EC" id="Прямоугольник 4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5).</w:t>
      </w:r>
    </w:p>
    <w:p w14:paraId="1893A3CF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72FFEC13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4.6.3. Метод погружения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Сплошность и равномерность цинкового покрытия контролируются методом погружения образца оцинкованной проволоки в раствор сернокислой меди, приготовленный растворением одной весовой части сухой кристаллической меди сернокислой по </w:t>
      </w:r>
      <w:hyperlink r:id="rId44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4165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в пяти весовых частях дистиллированной воды и нейтрализованной избытком свежеосажденного гидрата окиси меди. После нейтрализации раствор должен быть профильтрован. Плотность нейтрализованного профильтрованного раствора должна быть 1,114-1,116 г/см</w:t>
      </w:r>
      <w:r w:rsidRPr="00384473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2A4EE01" wp14:editId="0C4B44D4">
                <wp:extent cx="101600" cy="222250"/>
                <wp:effectExtent l="0" t="0" r="0" b="0"/>
                <wp:docPr id="3" name="Прямоугольник 3" descr="ГОСТ 3282-74 Проволока стальная низкоуглеродистая общего назначения. Технические условия (с Изменениями N 1-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ACFF28" id="Прямоугольник 3" o:spid="_x0000_s1026" alt="ГОСТ 3282-74 Проволока стальная низкоуглеродистая общего назначения. Технические условия (с Изменениями N 1-5)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" filled="f" stroked="f">
                <o:lock v:ext="edit" aspectratio="t"/>
                <w10:anchorlock/>
              </v:rect>
            </w:pict>
          </mc:Fallback>
        </mc:AlternateConten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Температура раствора сернокислой меди во время испытания должна быть (18±2) °С.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Порядок проведения испытания следующий: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5F1097BA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а) отбирают образцы проволоки длиной 150 мм, промывают спиртом, бензином или бензолом. Если образцы промывают бензином или бензолом, то производят дополнительную промывку их дистиллированной водой и вытирают до удаления влаги;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1A999A1B" w14:textId="77777777" w:rsidR="009B33BC" w:rsidRPr="00384473" w:rsidRDefault="009B33BC" w:rsidP="009B33BC">
      <w:pPr>
        <w:shd w:val="clear" w:color="auto" w:fill="FFFFFF"/>
        <w:spacing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б) погружают образцы в раствор сернокислой меди на глубину не менее 100 мм. Образцы должны погружаться точно на 1 мин. Если установлено погружение на 30 с, то оно должно 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lastRenderedPageBreak/>
        <w:t>производиться после погружений на 1 мин. После каждого погружения в раствор образцы немедленно промывают дистиллированной водой и протирают чистой тканью. Количество образцов, одновременно погружаемых в раствор, не должно быть более 6.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Образцы проволоки должны находиться в растворе сульфата меди в неподвижном состоянии, не соприкасаясь друг с другом и со стенками сосуда.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Количество образцов проволоки для испытания в одном и том же растворе сернокислой меди объемом 200 мл приведено ниже.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1294"/>
        <w:gridCol w:w="924"/>
        <w:gridCol w:w="1109"/>
        <w:gridCol w:w="3696"/>
        <w:gridCol w:w="739"/>
      </w:tblGrid>
      <w:tr w:rsidR="00384473" w:rsidRPr="00384473" w14:paraId="3B7D172D" w14:textId="77777777" w:rsidTr="009B33BC">
        <w:trPr>
          <w:trHeight w:val="15"/>
          <w:jc w:val="center"/>
        </w:trPr>
        <w:tc>
          <w:tcPr>
            <w:tcW w:w="924" w:type="dxa"/>
            <w:hideMark/>
          </w:tcPr>
          <w:p w14:paraId="11B9C7FE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14:paraId="1F3A0802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14:paraId="1051F910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14:paraId="33CCA777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14:paraId="4D41531A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14:paraId="5E1DE23D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84473" w:rsidRPr="00384473" w14:paraId="5E17415E" w14:textId="77777777" w:rsidTr="009B33BC">
        <w:trPr>
          <w:jc w:val="center"/>
        </w:trPr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EEEB18" w14:textId="77777777" w:rsidR="009B33BC" w:rsidRPr="00384473" w:rsidRDefault="009B33BC" w:rsidP="009B33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Диаметр проволоки, мм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BDD814" w14:textId="77777777" w:rsidR="009B33BC" w:rsidRPr="00384473" w:rsidRDefault="009B33BC" w:rsidP="009B33BC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образцов, шт.</w:t>
            </w:r>
          </w:p>
        </w:tc>
      </w:tr>
      <w:tr w:rsidR="00384473" w:rsidRPr="00384473" w14:paraId="799A990A" w14:textId="77777777" w:rsidTr="009B33BC">
        <w:trPr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33A5A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1664D0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A61E8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EEB74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0,50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F9081D" w14:textId="77777777" w:rsidR="009B33BC" w:rsidRPr="00384473" w:rsidRDefault="009B33BC" w:rsidP="009B33BC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B90FA8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62AC00C5" w14:textId="77777777" w:rsidTr="009B33BC">
        <w:trPr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EDFBF6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Св.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E7D26D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80731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CB3A5A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8A6D1C" w14:textId="77777777" w:rsidR="009B33BC" w:rsidRPr="00384473" w:rsidRDefault="009B33BC" w:rsidP="009B33BC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88798D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7BC77091" w14:textId="77777777" w:rsidTr="009B33BC">
        <w:trPr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A66AA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56170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BF492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65570C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C93BF4" w14:textId="77777777" w:rsidR="009B33BC" w:rsidRPr="00384473" w:rsidRDefault="009B33BC" w:rsidP="009B33BC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0DDC41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0E3D0F1E" w14:textId="77777777" w:rsidTr="009B33BC">
        <w:trPr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D366B67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C32AA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48398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D31F3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2,00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609B62" w14:textId="77777777" w:rsidR="009B33BC" w:rsidRPr="00384473" w:rsidRDefault="009B33BC" w:rsidP="009B33BC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35A663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5F24D4F1" w14:textId="77777777" w:rsidTr="009B33BC">
        <w:trPr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799BC8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5A361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DA533E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CB85C99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3,60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C522CA" w14:textId="77777777" w:rsidR="009B33BC" w:rsidRPr="00384473" w:rsidRDefault="009B33BC" w:rsidP="009B33BC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D4649E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73" w:rsidRPr="00384473" w14:paraId="383FA8C3" w14:textId="77777777" w:rsidTr="009B33BC">
        <w:trPr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0A0FB3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08F9F4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769DAC2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2FA2B81" w14:textId="77777777" w:rsidR="009B33BC" w:rsidRPr="00384473" w:rsidRDefault="009B33BC" w:rsidP="009B33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6,00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63C469" w14:textId="77777777" w:rsidR="009B33BC" w:rsidRPr="00384473" w:rsidRDefault="009B33BC" w:rsidP="009B33BC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4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72D41A" w14:textId="77777777" w:rsidR="009B33BC" w:rsidRPr="00384473" w:rsidRDefault="009B33BC" w:rsidP="009B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3A06F8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Если после установленного количества погружений в раствор на поверхности образца проволоки окажутся участки, покрытые медью, не сходящей при протирании образца ватой или чистой тканью, то образец считается не выдержавшим испытания. Образцы рассматриваются невооруженным глазом.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Образцы считаются выдержавшими испытания при: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62A58E5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а) покраснении поверхности образца испытуемой проволоки на участке, расположенном на расстоянии 10 мм от уровня раствора и на расстоянии 20 мм от погруженного в раствор нижнего конца образца;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11A12C53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б) буром оттенке и покраснении точечного характера, исчезающем или не увеличивающемся по величине и яркости при дополнительном погружении образца в раствор сульфата меди на 1-2 с.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3).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6F2E2B8A" w14:textId="77777777" w:rsidR="009B33BC" w:rsidRPr="00384473" w:rsidRDefault="009B33BC" w:rsidP="009B33B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31"/>
          <w:szCs w:val="31"/>
          <w:lang w:eastAsia="ru-RU"/>
        </w:rPr>
      </w:pPr>
      <w:r w:rsidRPr="00384473">
        <w:rPr>
          <w:rFonts w:ascii="Arial" w:eastAsia="Times New Roman" w:hAnsi="Arial" w:cs="Arial"/>
          <w:spacing w:val="2"/>
          <w:sz w:val="31"/>
          <w:szCs w:val="31"/>
          <w:lang w:eastAsia="ru-RU"/>
        </w:rPr>
        <w:t>5. УПАКОВКА, МАРКИРОВКА, ТРАНСПОРТИРОВАНИЕ И ХРАНЕНИЕ</w:t>
      </w:r>
    </w:p>
    <w:p w14:paraId="59494099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5.1. Каждый моток должен быть прочно перевязан термически обработанной проволокой не менее чем в трех местах, равномерно расположенных по окружности мотка.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Концы проволоки в мотке должны быть аккуратно уложены и легко находимы.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 xml:space="preserve">Мотки проволоки диаметром менее 0,8 мм допускается перевязывать свободным концом 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lastRenderedPageBreak/>
        <w:t>того же мотка.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Верхний конец отрезка проволоки на катушке должен быть закреплен петлей или на щеке катушки.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6A4003F9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5.2. Мотки проволоки одной партии могут быть связаны в бухты. 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1).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4E551DB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5.3. Проволоку смазкой не покрывают. По требованию потребителя проволока должна быть покрыта тонким слоем консервационного масла типа НГ-203 марок А, Б по ОСТ 38.01436, К17 по </w:t>
      </w:r>
      <w:hyperlink r:id="rId45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10877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, ЖКБ и ЖКБ-1 по нормативно-технической документации или индустриального масла марок И-12А, И-20А, И-25А, И-30А, И-40А, И-50А по </w:t>
      </w:r>
      <w:hyperlink r:id="rId46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20799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с добавлением присадок КП по </w:t>
      </w:r>
      <w:hyperlink r:id="rId47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23639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(15-20%) или АКОР-1 (15-25%) по </w:t>
      </w:r>
      <w:hyperlink r:id="rId48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15171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Допускается применение консервационных масел другого типа, обеспечивающих защиту проволоки от коррозии.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5C8215B3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5.4. Мотки проволоки диаметром 0,50 мм и менее должны быть обернуты слоем бумаги и упакованы в деревянные ящики типа II по </w:t>
      </w:r>
      <w:hyperlink r:id="rId49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18617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, типа II-I по </w:t>
      </w:r>
      <w:hyperlink r:id="rId50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16536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или другой нормативно-технической документации.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Мотки проволоки диаметром 0,5-1,00 мм должны быть обернуты слоем бумаги, затем слоем полимерной пленки или нетканых материалов, или ткани из химических волокон.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Допускается проволоку упаковывать в ящичные металлические поддоны по ОСТ 14-43 или другой нормативно-технической документации или деревянные двухтонные ящики по </w:t>
      </w:r>
      <w:hyperlink r:id="rId51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18617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, выстланные изнутри упаковочной бумагой.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При механизированной упаковке моток проволоки должен быть обернут слоем бумаги по </w:t>
      </w:r>
      <w:hyperlink r:id="rId52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10396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 или бумаги КМВ-170, или другой </w:t>
      </w:r>
      <w:proofErr w:type="spellStart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крепированной</w:t>
      </w:r>
      <w:proofErr w:type="spellEnd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бумаги, равноценной по защитным свойствам, или полимерной пленки с закреплением упаковки.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В качестве упаковочных материалов применяют: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бумагу парафинированную по </w:t>
      </w:r>
      <w:hyperlink r:id="rId53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9569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(допускается применение двухслойной бумаги по </w:t>
      </w:r>
      <w:hyperlink r:id="rId54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8828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или другой бумаги, обеспечивающей защиту от коррозии);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05875763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пленку полимерную по </w:t>
      </w:r>
      <w:hyperlink r:id="rId55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10354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, </w:t>
      </w:r>
      <w:hyperlink r:id="rId56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16272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 или другую полимерную пленку;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нетканые материалы (тарное холстопрошивное полотно или клееное полотно), ткани из химических волокон по нормативно-технической документации, ткань упаковочную технического назначения по </w:t>
      </w:r>
      <w:hyperlink r:id="rId57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5530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 Допускается применение ленты, сшивной из весового лоскута, по нормативно-технической документации.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lastRenderedPageBreak/>
        <w:br/>
        <w:t>Проволоку диаметром более 1,0 мм упаковывают по требованию потребителя.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Мотки проволоки массой 500-1500 кг не упаковывают.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При транспортировании в контейнерах проволока упаковывается по требованию потребителя.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Проволока, отправляемая в районы Крайнего Севера и приравненные к ним местности, упаковывается и транспортируется по </w:t>
      </w:r>
      <w:hyperlink r:id="rId58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15846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4,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4301EE6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5.5. Грузовые места формируют в транспортные пакеты по </w:t>
      </w:r>
      <w:hyperlink r:id="rId59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24597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, </w:t>
      </w:r>
      <w:hyperlink r:id="rId60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21650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Масса грузового места (пакета) не должна превышать 1500 кг. По требованию потребителя масса грузового места не должна превышать 80 кг.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351E1E4B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5.6. К каждой катушке, мотку или бухте должен быть прочно прикреплен ярлык, на котором указывают: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товарный знак или наименование и товарный знак предприятия-изготовителя;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условное обозначение;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клеймо технического контроля.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3,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5F7CFAB0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5.7. (Исключен, Изм. N 3).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58AA0ACD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5.8. Проволока транспортируется транспортом всех видов в соответствии с правилами перевозки грузов, действующими на транспорте данного вида.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 xml:space="preserve">При транспортировании крытым транспортом масса грузового места не должна превышать 1250 кг. Размещение и крепление грузов в транспортных средствах, перевозимых по железной дороге, должны соответствовать техническим условиям погрузки и крепления грузов*, утвержденным Министерством путей сообщения. Транспортирование по железной дороге - </w:t>
      </w:r>
      <w:proofErr w:type="spellStart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повагонными</w:t>
      </w:r>
      <w:proofErr w:type="spellEnd"/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, малотоннажными или мелкими отправками.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________________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* Вероятно, ошибка оригинала. Следует читать: </w:t>
      </w:r>
      <w:hyperlink r:id="rId61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"Технических условий погрузки и крепления грузов"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 - Примечание изготовителя базы данных.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Допускается транспортирование проволоки в универсальных контейнерах по </w:t>
      </w:r>
      <w:hyperlink r:id="rId62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 xml:space="preserve">ГОСТ </w:t>
        </w:r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lastRenderedPageBreak/>
          <w:t>15102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, </w:t>
      </w:r>
      <w:hyperlink r:id="rId63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20435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, </w:t>
      </w:r>
      <w:hyperlink r:id="rId64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22225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5).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0E6D44A6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5.9. Транспортная маркировка - по </w:t>
      </w:r>
      <w:hyperlink r:id="rId65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14192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10EF568B" w14:textId="77777777" w:rsidR="009B33BC" w:rsidRPr="00384473" w:rsidRDefault="009B33BC" w:rsidP="009B33B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5.8, 5.9. (Введены дополнительно, Изм. N 3).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48D7DBDA" w14:textId="77777777" w:rsidR="009B33BC" w:rsidRPr="00384473" w:rsidRDefault="009B33BC" w:rsidP="009B33BC">
      <w:pPr>
        <w:shd w:val="clear" w:color="auto" w:fill="FFFFFF"/>
        <w:spacing w:line="315" w:lineRule="atLeast"/>
        <w:textAlignment w:val="baseline"/>
        <w:rPr>
          <w:rFonts w:ascii="Arial" w:eastAsia="Times New Roman" w:hAnsi="Arial" w:cs="Arial"/>
          <w:spacing w:val="2"/>
          <w:sz w:val="18"/>
          <w:szCs w:val="18"/>
          <w:lang w:eastAsia="ru-RU"/>
        </w:rPr>
      </w:pP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5.10. Проволока должна храниться по условиям 5 </w:t>
      </w:r>
      <w:hyperlink r:id="rId66" w:history="1">
        <w:r w:rsidRPr="00384473">
          <w:rPr>
            <w:rFonts w:ascii="Arial" w:eastAsia="Times New Roman" w:hAnsi="Arial" w:cs="Arial"/>
            <w:spacing w:val="2"/>
            <w:sz w:val="21"/>
            <w:szCs w:val="21"/>
            <w:lang w:eastAsia="ru-RU"/>
          </w:rPr>
          <w:t>ГОСТ 15150</w:t>
        </w:r>
      </w:hyperlink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t>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(Измененная редакция, Изм. N 4).</w:t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3844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14:paraId="1C1A0D5E" w14:textId="77777777" w:rsidR="00D60448" w:rsidRPr="00384473" w:rsidRDefault="00D60448"/>
    <w:sectPr w:rsidR="00D60448" w:rsidRPr="0038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7FD2"/>
    <w:multiLevelType w:val="multilevel"/>
    <w:tmpl w:val="ED52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53818"/>
    <w:multiLevelType w:val="multilevel"/>
    <w:tmpl w:val="570E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E7BB2"/>
    <w:multiLevelType w:val="multilevel"/>
    <w:tmpl w:val="811C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54B8A"/>
    <w:multiLevelType w:val="multilevel"/>
    <w:tmpl w:val="7022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A7FE7"/>
    <w:multiLevelType w:val="multilevel"/>
    <w:tmpl w:val="0E10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B4897"/>
    <w:multiLevelType w:val="multilevel"/>
    <w:tmpl w:val="1DB8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C4756"/>
    <w:multiLevelType w:val="multilevel"/>
    <w:tmpl w:val="BFCA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96C6E"/>
    <w:multiLevelType w:val="multilevel"/>
    <w:tmpl w:val="2EDC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BC"/>
    <w:rsid w:val="00384473"/>
    <w:rsid w:val="009B33BC"/>
    <w:rsid w:val="00D6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40C1"/>
  <w15:docId w15:val="{8E7773FA-C4CE-4F8A-9F85-A5B11BFA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3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33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B33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33BC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33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B33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33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B33B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9B33BC"/>
  </w:style>
  <w:style w:type="character" w:customStyle="1" w:styleId="info-title">
    <w:name w:val="info-title"/>
    <w:basedOn w:val="a0"/>
    <w:rsid w:val="009B33BC"/>
  </w:style>
  <w:style w:type="paragraph" w:customStyle="1" w:styleId="formattext">
    <w:name w:val="formattext"/>
    <w:basedOn w:val="a"/>
    <w:rsid w:val="009B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B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9B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9B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B33BC"/>
    <w:rPr>
      <w:b/>
      <w:bCs/>
    </w:rPr>
  </w:style>
  <w:style w:type="paragraph" w:customStyle="1" w:styleId="copyright">
    <w:name w:val="copyright"/>
    <w:basedOn w:val="a"/>
    <w:rsid w:val="009B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9B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9B33BC"/>
  </w:style>
  <w:style w:type="paragraph" w:styleId="a7">
    <w:name w:val="Balloon Text"/>
    <w:basedOn w:val="a"/>
    <w:link w:val="a8"/>
    <w:uiPriority w:val="99"/>
    <w:semiHidden/>
    <w:unhideWhenUsed/>
    <w:rsid w:val="009B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31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4162">
              <w:marLeft w:val="0"/>
              <w:marRight w:val="0"/>
              <w:marTop w:val="15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781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3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3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445">
                              <w:marLeft w:val="79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275430">
                          <w:marLeft w:val="-19950"/>
                          <w:marRight w:val="45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464941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30519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7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19228">
                      <w:marLeft w:val="0"/>
                      <w:marRight w:val="0"/>
                      <w:marTop w:val="960"/>
                      <w:marBottom w:val="450"/>
                      <w:divBdr>
                        <w:top w:val="single" w:sz="6" w:space="8" w:color="CDCDCD"/>
                        <w:left w:val="single" w:sz="6" w:space="0" w:color="CDCDCD"/>
                        <w:bottom w:val="single" w:sz="6" w:space="30" w:color="CDCDCD"/>
                        <w:right w:val="single" w:sz="6" w:space="0" w:color="CDCDCD"/>
                      </w:divBdr>
                      <w:divsChild>
                        <w:div w:id="31197533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2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5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0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4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86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30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inset" w:sz="2" w:space="0" w:color="auto"/>
                                                <w:left w:val="inset" w:sz="2" w:space="1" w:color="auto"/>
                                                <w:bottom w:val="inset" w:sz="2" w:space="0" w:color="auto"/>
                                                <w:right w:val="inset" w:sz="2" w:space="1" w:color="auto"/>
                                              </w:divBdr>
                                            </w:div>
                                            <w:div w:id="132064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inset" w:sz="2" w:space="0" w:color="auto"/>
                                                <w:left w:val="inset" w:sz="2" w:space="1" w:color="auto"/>
                                                <w:bottom w:val="inset" w:sz="2" w:space="0" w:color="auto"/>
                                                <w:right w:val="inset" w:sz="2" w:space="1" w:color="auto"/>
                                              </w:divBdr>
                                            </w:div>
                                            <w:div w:id="77046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inset" w:sz="2" w:space="0" w:color="auto"/>
                                                <w:left w:val="inset" w:sz="2" w:space="1" w:color="auto"/>
                                                <w:bottom w:val="inset" w:sz="2" w:space="0" w:color="auto"/>
                                                <w:right w:val="inset" w:sz="2" w:space="1" w:color="auto"/>
                                              </w:divBdr>
                                            </w:div>
                                            <w:div w:id="187835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inset" w:sz="2" w:space="0" w:color="auto"/>
                                                <w:left w:val="inset" w:sz="2" w:space="1" w:color="auto"/>
                                                <w:bottom w:val="inset" w:sz="2" w:space="0" w:color="auto"/>
                                                <w:right w:val="inset" w:sz="2" w:space="1" w:color="auto"/>
                                              </w:divBdr>
                                            </w:div>
                                            <w:div w:id="18271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7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243853">
              <w:marLeft w:val="0"/>
              <w:marRight w:val="0"/>
              <w:marTop w:val="0"/>
              <w:marBottom w:val="22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0807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53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1200004586" TargetMode="External"/><Relationship Id="rId21" Type="http://schemas.openxmlformats.org/officeDocument/2006/relationships/hyperlink" Target="http://docs.cntd.ru/document/1200003320" TargetMode="External"/><Relationship Id="rId34" Type="http://schemas.openxmlformats.org/officeDocument/2006/relationships/hyperlink" Target="http://docs.cntd.ru/document/1200023923" TargetMode="External"/><Relationship Id="rId42" Type="http://schemas.openxmlformats.org/officeDocument/2006/relationships/hyperlink" Target="http://docs.cntd.ru/document/1200017346" TargetMode="External"/><Relationship Id="rId47" Type="http://schemas.openxmlformats.org/officeDocument/2006/relationships/hyperlink" Target="http://docs.cntd.ru/document/1200003679" TargetMode="External"/><Relationship Id="rId50" Type="http://schemas.openxmlformats.org/officeDocument/2006/relationships/hyperlink" Target="http://docs.cntd.ru/document/1200004581" TargetMode="External"/><Relationship Id="rId55" Type="http://schemas.openxmlformats.org/officeDocument/2006/relationships/hyperlink" Target="http://docs.cntd.ru/document/1200006604" TargetMode="External"/><Relationship Id="rId63" Type="http://schemas.openxmlformats.org/officeDocument/2006/relationships/hyperlink" Target="http://docs.cntd.ru/document/1200011301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docs.cntd.ru/document/120001728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1200004016" TargetMode="External"/><Relationship Id="rId29" Type="http://schemas.openxmlformats.org/officeDocument/2006/relationships/hyperlink" Target="http://docs.cntd.ru/document/1200023529" TargetMode="External"/><Relationship Id="rId11" Type="http://schemas.openxmlformats.org/officeDocument/2006/relationships/hyperlink" Target="http://docs.cntd.ru/document/1200023923" TargetMode="External"/><Relationship Id="rId24" Type="http://schemas.openxmlformats.org/officeDocument/2006/relationships/hyperlink" Target="http://docs.cntd.ru/document/1200020677" TargetMode="External"/><Relationship Id="rId32" Type="http://schemas.openxmlformats.org/officeDocument/2006/relationships/hyperlink" Target="http://docs.cntd.ru/document/1200009552" TargetMode="External"/><Relationship Id="rId37" Type="http://schemas.openxmlformats.org/officeDocument/2006/relationships/hyperlink" Target="http://docs.cntd.ru/document/1200011500" TargetMode="External"/><Relationship Id="rId40" Type="http://schemas.openxmlformats.org/officeDocument/2006/relationships/hyperlink" Target="http://docs.cntd.ru/document/1200017281" TargetMode="External"/><Relationship Id="rId45" Type="http://schemas.openxmlformats.org/officeDocument/2006/relationships/hyperlink" Target="http://docs.cntd.ru/document/1200003673" TargetMode="External"/><Relationship Id="rId53" Type="http://schemas.openxmlformats.org/officeDocument/2006/relationships/hyperlink" Target="http://docs.cntd.ru/document/1200018140" TargetMode="External"/><Relationship Id="rId58" Type="http://schemas.openxmlformats.org/officeDocument/2006/relationships/hyperlink" Target="http://docs.cntd.ru/document/1200031617" TargetMode="External"/><Relationship Id="rId66" Type="http://schemas.openxmlformats.org/officeDocument/2006/relationships/hyperlink" Target="http://docs.cntd.ru/document/1200003320" TargetMode="External"/><Relationship Id="rId5" Type="http://schemas.openxmlformats.org/officeDocument/2006/relationships/hyperlink" Target="http://docs.cntd.ru/document/1200004986" TargetMode="External"/><Relationship Id="rId61" Type="http://schemas.openxmlformats.org/officeDocument/2006/relationships/hyperlink" Target="http://docs.cntd.ru/document/1200094042" TargetMode="External"/><Relationship Id="rId19" Type="http://schemas.openxmlformats.org/officeDocument/2006/relationships/hyperlink" Target="http://docs.cntd.ru/document/1200006710" TargetMode="External"/><Relationship Id="rId14" Type="http://schemas.openxmlformats.org/officeDocument/2006/relationships/hyperlink" Target="http://docs.cntd.ru/document/1200006604" TargetMode="External"/><Relationship Id="rId22" Type="http://schemas.openxmlformats.org/officeDocument/2006/relationships/hyperlink" Target="http://docs.cntd.ru/document/1200003678" TargetMode="External"/><Relationship Id="rId27" Type="http://schemas.openxmlformats.org/officeDocument/2006/relationships/hyperlink" Target="http://docs.cntd.ru/document/1200011301" TargetMode="External"/><Relationship Id="rId30" Type="http://schemas.openxmlformats.org/officeDocument/2006/relationships/hyperlink" Target="http://docs.cntd.ru/document/1200011306" TargetMode="External"/><Relationship Id="rId35" Type="http://schemas.openxmlformats.org/officeDocument/2006/relationships/hyperlink" Target="http://docs.cntd.ru/document/1200004016" TargetMode="External"/><Relationship Id="rId43" Type="http://schemas.openxmlformats.org/officeDocument/2006/relationships/image" Target="media/image2.jpeg"/><Relationship Id="rId48" Type="http://schemas.openxmlformats.org/officeDocument/2006/relationships/hyperlink" Target="http://docs.cntd.ru/document/1200003678" TargetMode="External"/><Relationship Id="rId56" Type="http://schemas.openxmlformats.org/officeDocument/2006/relationships/hyperlink" Target="http://docs.cntd.ru/document/1200020677" TargetMode="External"/><Relationship Id="rId64" Type="http://schemas.openxmlformats.org/officeDocument/2006/relationships/hyperlink" Target="http://docs.cntd.ru/document/1200011306" TargetMode="External"/><Relationship Id="rId8" Type="http://schemas.openxmlformats.org/officeDocument/2006/relationships/hyperlink" Target="http://docs.cntd.ru/document/1200017328" TargetMode="External"/><Relationship Id="rId51" Type="http://schemas.openxmlformats.org/officeDocument/2006/relationships/hyperlink" Target="http://docs.cntd.ru/document/12000045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1200018138" TargetMode="External"/><Relationship Id="rId17" Type="http://schemas.openxmlformats.org/officeDocument/2006/relationships/hyperlink" Target="http://docs.cntd.ru/document/1200011500" TargetMode="External"/><Relationship Id="rId25" Type="http://schemas.openxmlformats.org/officeDocument/2006/relationships/hyperlink" Target="http://docs.cntd.ru/document/1200004581" TargetMode="External"/><Relationship Id="rId33" Type="http://schemas.openxmlformats.org/officeDocument/2006/relationships/hyperlink" Target="http://docs.cntd.ru/document/1200004986" TargetMode="External"/><Relationship Id="rId38" Type="http://schemas.openxmlformats.org/officeDocument/2006/relationships/image" Target="media/image1.jpeg"/><Relationship Id="rId46" Type="http://schemas.openxmlformats.org/officeDocument/2006/relationships/hyperlink" Target="http://docs.cntd.ru/document/1200005432" TargetMode="External"/><Relationship Id="rId59" Type="http://schemas.openxmlformats.org/officeDocument/2006/relationships/hyperlink" Target="http://docs.cntd.ru/document/120000955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docs.cntd.ru/document/1200011294" TargetMode="External"/><Relationship Id="rId41" Type="http://schemas.openxmlformats.org/officeDocument/2006/relationships/hyperlink" Target="http://docs.cntd.ru/document/1200017281" TargetMode="External"/><Relationship Id="rId54" Type="http://schemas.openxmlformats.org/officeDocument/2006/relationships/hyperlink" Target="http://docs.cntd.ru/document/1200018138" TargetMode="External"/><Relationship Id="rId62" Type="http://schemas.openxmlformats.org/officeDocument/2006/relationships/hyperlink" Target="http://docs.cntd.ru/document/12000112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11496" TargetMode="External"/><Relationship Id="rId15" Type="http://schemas.openxmlformats.org/officeDocument/2006/relationships/hyperlink" Target="http://docs.cntd.ru/document/1200018082" TargetMode="External"/><Relationship Id="rId23" Type="http://schemas.openxmlformats.org/officeDocument/2006/relationships/hyperlink" Target="http://docs.cntd.ru/document/1200031617" TargetMode="External"/><Relationship Id="rId28" Type="http://schemas.openxmlformats.org/officeDocument/2006/relationships/hyperlink" Target="http://docs.cntd.ru/document/1200005432" TargetMode="External"/><Relationship Id="rId36" Type="http://schemas.openxmlformats.org/officeDocument/2006/relationships/hyperlink" Target="http://docs.cntd.ru/document/1200011496" TargetMode="External"/><Relationship Id="rId49" Type="http://schemas.openxmlformats.org/officeDocument/2006/relationships/hyperlink" Target="http://docs.cntd.ru/document/1200004586" TargetMode="External"/><Relationship Id="rId57" Type="http://schemas.openxmlformats.org/officeDocument/2006/relationships/hyperlink" Target="http://docs.cntd.ru/document/1200042221" TargetMode="External"/><Relationship Id="rId10" Type="http://schemas.openxmlformats.org/officeDocument/2006/relationships/hyperlink" Target="http://docs.cntd.ru/document/1200042221" TargetMode="External"/><Relationship Id="rId31" Type="http://schemas.openxmlformats.org/officeDocument/2006/relationships/hyperlink" Target="http://docs.cntd.ru/document/1200003679" TargetMode="External"/><Relationship Id="rId44" Type="http://schemas.openxmlformats.org/officeDocument/2006/relationships/hyperlink" Target="http://docs.cntd.ru/document/1200017328" TargetMode="External"/><Relationship Id="rId52" Type="http://schemas.openxmlformats.org/officeDocument/2006/relationships/hyperlink" Target="http://docs.cntd.ru/document/1200018082" TargetMode="External"/><Relationship Id="rId60" Type="http://schemas.openxmlformats.org/officeDocument/2006/relationships/hyperlink" Target="http://docs.cntd.ru/document/1200023529" TargetMode="External"/><Relationship Id="rId65" Type="http://schemas.openxmlformats.org/officeDocument/2006/relationships/hyperlink" Target="http://docs.cntd.ru/document/1200006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017346" TargetMode="External"/><Relationship Id="rId13" Type="http://schemas.openxmlformats.org/officeDocument/2006/relationships/hyperlink" Target="http://docs.cntd.ru/document/1200018140" TargetMode="External"/><Relationship Id="rId18" Type="http://schemas.openxmlformats.org/officeDocument/2006/relationships/hyperlink" Target="http://docs.cntd.ru/document/1200003673" TargetMode="External"/><Relationship Id="rId39" Type="http://schemas.openxmlformats.org/officeDocument/2006/relationships/hyperlink" Target="http://docs.cntd.ru/document/1200017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3778</Words>
  <Characters>21538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Анна Зырянова</cp:lastModifiedBy>
  <cp:revision>2</cp:revision>
  <dcterms:created xsi:type="dcterms:W3CDTF">2025-12-22T06:06:00Z</dcterms:created>
  <dcterms:modified xsi:type="dcterms:W3CDTF">2025-12-22T06:06:00Z</dcterms:modified>
</cp:coreProperties>
</file>